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EB1" w:rsidRDefault="00D51EB1" w:rsidP="004B3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7B73" w:rsidRDefault="00B87B73" w:rsidP="00B87B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7B73" w:rsidRDefault="00B87B73" w:rsidP="00A528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60A9A" w:rsidRDefault="00A52893" w:rsidP="00A528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A60A9A">
        <w:rPr>
          <w:rFonts w:ascii="Times New Roman" w:hAnsi="Times New Roman" w:cs="Times New Roman"/>
          <w:sz w:val="28"/>
          <w:szCs w:val="28"/>
        </w:rPr>
        <w:t>Заречного сельсовета</w:t>
      </w:r>
    </w:p>
    <w:p w:rsidR="00A60A9A" w:rsidRDefault="00A60A9A" w:rsidP="004E5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A60A9A" w:rsidRDefault="00A60A9A" w:rsidP="004E5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60A9A" w:rsidRDefault="00A60A9A" w:rsidP="004E5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0A9A" w:rsidRDefault="00A60A9A" w:rsidP="004E5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A60A9A" w:rsidRDefault="00C8200A" w:rsidP="004E5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990C27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3D7">
        <w:rPr>
          <w:rFonts w:ascii="Times New Roman" w:hAnsi="Times New Roman" w:cs="Times New Roman"/>
          <w:sz w:val="28"/>
          <w:szCs w:val="28"/>
        </w:rPr>
        <w:t>сессии</w:t>
      </w:r>
      <w:r w:rsidR="00A60A9A">
        <w:rPr>
          <w:rFonts w:ascii="Times New Roman" w:hAnsi="Times New Roman" w:cs="Times New Roman"/>
          <w:sz w:val="28"/>
          <w:szCs w:val="28"/>
        </w:rPr>
        <w:t xml:space="preserve"> четвертого созыва</w:t>
      </w:r>
    </w:p>
    <w:p w:rsidR="00A60A9A" w:rsidRDefault="00A60A9A" w:rsidP="004E5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0A9A" w:rsidRDefault="00990C27" w:rsidP="004E5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11.12</w:t>
      </w:r>
      <w:r w:rsidR="004B33D7">
        <w:rPr>
          <w:rFonts w:ascii="Times New Roman" w:hAnsi="Times New Roman" w:cs="Times New Roman"/>
          <w:sz w:val="28"/>
          <w:szCs w:val="28"/>
        </w:rPr>
        <w:t>.2012г.</w:t>
      </w:r>
      <w:r w:rsidR="00A60A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4E5E1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101</w:t>
      </w:r>
    </w:p>
    <w:p w:rsidR="00A60A9A" w:rsidRDefault="004E5E1D" w:rsidP="004E5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A60A9A">
        <w:rPr>
          <w:rFonts w:ascii="Times New Roman" w:hAnsi="Times New Roman" w:cs="Times New Roman"/>
          <w:sz w:val="28"/>
          <w:szCs w:val="28"/>
        </w:rPr>
        <w:t xml:space="preserve"> Заречное</w:t>
      </w:r>
    </w:p>
    <w:p w:rsidR="00A60A9A" w:rsidRDefault="00A60A9A" w:rsidP="004E5E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F72" w:rsidRDefault="00A52893" w:rsidP="00A52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60A9A">
        <w:rPr>
          <w:rFonts w:ascii="Times New Roman" w:hAnsi="Times New Roman" w:cs="Times New Roman"/>
          <w:sz w:val="28"/>
          <w:szCs w:val="28"/>
        </w:rPr>
        <w:t>О налогах на имущество физическ</w:t>
      </w:r>
      <w:r w:rsidR="003757CC">
        <w:rPr>
          <w:rFonts w:ascii="Times New Roman" w:hAnsi="Times New Roman" w:cs="Times New Roman"/>
          <w:sz w:val="28"/>
          <w:szCs w:val="28"/>
        </w:rPr>
        <w:t xml:space="preserve">их лиц   и сроках уплаты </w:t>
      </w:r>
      <w:r>
        <w:rPr>
          <w:rFonts w:ascii="Times New Roman" w:hAnsi="Times New Roman" w:cs="Times New Roman"/>
          <w:sz w:val="28"/>
          <w:szCs w:val="28"/>
        </w:rPr>
        <w:t>на 2013</w:t>
      </w:r>
    </w:p>
    <w:p w:rsidR="00DC5188" w:rsidRDefault="00DC5188" w:rsidP="00A52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C27" w:rsidRDefault="00722FFB" w:rsidP="00A52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188">
        <w:rPr>
          <w:rFonts w:ascii="Times New Roman" w:hAnsi="Times New Roman" w:cs="Times New Roman"/>
          <w:sz w:val="28"/>
          <w:szCs w:val="28"/>
        </w:rPr>
        <w:t xml:space="preserve">            На основании </w:t>
      </w:r>
      <w:r w:rsidR="003757CC">
        <w:rPr>
          <w:rFonts w:ascii="Times New Roman" w:hAnsi="Times New Roman" w:cs="Times New Roman"/>
          <w:sz w:val="28"/>
          <w:szCs w:val="28"/>
        </w:rPr>
        <w:t>протеста прокурора Тогучинского района от 05.12.2012 года №13-124-в-2003</w:t>
      </w:r>
      <w:r w:rsidR="00DC5188">
        <w:rPr>
          <w:rFonts w:ascii="Times New Roman" w:hAnsi="Times New Roman" w:cs="Times New Roman"/>
          <w:sz w:val="28"/>
          <w:szCs w:val="28"/>
        </w:rPr>
        <w:t xml:space="preserve"> на решение двадцать первой сессии четвёртого созыва</w:t>
      </w:r>
      <w:r w:rsidR="00132D61">
        <w:rPr>
          <w:rFonts w:ascii="Times New Roman" w:hAnsi="Times New Roman" w:cs="Times New Roman"/>
          <w:sz w:val="28"/>
          <w:szCs w:val="28"/>
        </w:rPr>
        <w:t xml:space="preserve"> </w:t>
      </w:r>
      <w:r w:rsidR="001F5814">
        <w:rPr>
          <w:rFonts w:ascii="Times New Roman" w:hAnsi="Times New Roman" w:cs="Times New Roman"/>
          <w:sz w:val="28"/>
          <w:szCs w:val="28"/>
        </w:rPr>
        <w:t>№</w:t>
      </w:r>
      <w:r w:rsidR="001D3F72">
        <w:rPr>
          <w:rFonts w:ascii="Times New Roman" w:hAnsi="Times New Roman" w:cs="Times New Roman"/>
          <w:sz w:val="28"/>
          <w:szCs w:val="28"/>
        </w:rPr>
        <w:t xml:space="preserve"> </w:t>
      </w:r>
      <w:r w:rsidR="001F5814">
        <w:rPr>
          <w:rFonts w:ascii="Times New Roman" w:hAnsi="Times New Roman" w:cs="Times New Roman"/>
          <w:sz w:val="28"/>
          <w:szCs w:val="28"/>
        </w:rPr>
        <w:t>97 от 06.11.2012</w:t>
      </w:r>
      <w:r w:rsidR="00BE58F2">
        <w:rPr>
          <w:rFonts w:ascii="Times New Roman" w:hAnsi="Times New Roman" w:cs="Times New Roman"/>
          <w:sz w:val="28"/>
          <w:szCs w:val="28"/>
        </w:rPr>
        <w:t xml:space="preserve"> </w:t>
      </w:r>
      <w:r w:rsidR="00DC5188">
        <w:rPr>
          <w:rFonts w:ascii="Times New Roman" w:hAnsi="Times New Roman" w:cs="Times New Roman"/>
          <w:sz w:val="28"/>
          <w:szCs w:val="28"/>
        </w:rPr>
        <w:t>года,</w:t>
      </w:r>
      <w:r w:rsidR="00C82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C27" w:rsidRDefault="00BE58F2" w:rsidP="00A52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5814">
        <w:rPr>
          <w:rFonts w:ascii="Times New Roman" w:hAnsi="Times New Roman" w:cs="Times New Roman"/>
          <w:sz w:val="28"/>
          <w:szCs w:val="28"/>
        </w:rPr>
        <w:t xml:space="preserve"> </w:t>
      </w:r>
      <w:r w:rsidR="00DC5188">
        <w:rPr>
          <w:rFonts w:ascii="Times New Roman" w:hAnsi="Times New Roman" w:cs="Times New Roman"/>
          <w:sz w:val="28"/>
          <w:szCs w:val="28"/>
        </w:rPr>
        <w:t>в</w:t>
      </w:r>
      <w:r w:rsidR="00990C27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ст.3 от 09.12.1991 года</w:t>
      </w:r>
      <w:r w:rsidR="00DC5188">
        <w:rPr>
          <w:rFonts w:ascii="Times New Roman" w:hAnsi="Times New Roman" w:cs="Times New Roman"/>
          <w:sz w:val="28"/>
          <w:szCs w:val="28"/>
        </w:rPr>
        <w:t xml:space="preserve"> № 2003-</w:t>
      </w:r>
      <w:r w:rsidR="001F5814">
        <w:rPr>
          <w:rFonts w:ascii="Times New Roman" w:hAnsi="Times New Roman" w:cs="Times New Roman"/>
          <w:sz w:val="28"/>
          <w:szCs w:val="28"/>
        </w:rPr>
        <w:t xml:space="preserve">Федерального закона «О налогах на имущество физических лиц», статьи 57 Федерального закона от 06.11.2003 года №131 «Об общих принципах организации местного самоуправления в Российской Федерации», Устава Заречного сельсовета Совет депутатов Заречного сельсовета Тогучинского района </w:t>
      </w:r>
    </w:p>
    <w:p w:rsidR="00A60A9A" w:rsidRDefault="003757CC" w:rsidP="00A52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57CC" w:rsidRDefault="003757CC" w:rsidP="00A52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FA16FE" w:rsidRDefault="00C8200A" w:rsidP="00A5289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на территории Заречного сельсовета ставки налога на строения, помещения и сооружения, жилые дома квартиры, комнаты, дачи, </w:t>
      </w:r>
      <w:proofErr w:type="gramStart"/>
      <w:r>
        <w:rPr>
          <w:rFonts w:ascii="Times New Roman" w:hAnsi="Times New Roman" w:cs="Times New Roman"/>
          <w:sz w:val="28"/>
          <w:szCs w:val="28"/>
        </w:rPr>
        <w:t>гаражи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также доли в праве общей долевой собственности на указанное имущество в зависимости от суммарной инвентаризационной стоимости</w:t>
      </w:r>
      <w:r w:rsidR="00990C27">
        <w:rPr>
          <w:rFonts w:ascii="Times New Roman" w:hAnsi="Times New Roman" w:cs="Times New Roman"/>
          <w:sz w:val="28"/>
          <w:szCs w:val="28"/>
        </w:rPr>
        <w:t xml:space="preserve"> объектов </w:t>
      </w:r>
      <w:proofErr w:type="spellStart"/>
      <w:r w:rsidR="00990C27">
        <w:rPr>
          <w:rFonts w:ascii="Times New Roman" w:hAnsi="Times New Roman" w:cs="Times New Roman"/>
          <w:sz w:val="28"/>
          <w:szCs w:val="28"/>
        </w:rPr>
        <w:t>налогооблажения</w:t>
      </w:r>
      <w:proofErr w:type="spellEnd"/>
      <w:r w:rsidR="00990C27">
        <w:rPr>
          <w:rFonts w:ascii="Times New Roman" w:hAnsi="Times New Roman" w:cs="Times New Roman"/>
          <w:sz w:val="28"/>
          <w:szCs w:val="28"/>
        </w:rPr>
        <w:t xml:space="preserve"> </w:t>
      </w:r>
      <w:r w:rsidR="00900CD8">
        <w:rPr>
          <w:rFonts w:ascii="Times New Roman" w:hAnsi="Times New Roman" w:cs="Times New Roman"/>
          <w:sz w:val="28"/>
          <w:szCs w:val="28"/>
        </w:rPr>
        <w:t>с 01.01.201</w:t>
      </w:r>
      <w:r w:rsidR="00990C27">
        <w:rPr>
          <w:rFonts w:ascii="Times New Roman" w:hAnsi="Times New Roman" w:cs="Times New Roman"/>
          <w:sz w:val="28"/>
          <w:szCs w:val="28"/>
        </w:rPr>
        <w:t>3</w:t>
      </w:r>
      <w:r w:rsidR="00900CD8">
        <w:rPr>
          <w:rFonts w:ascii="Times New Roman" w:hAnsi="Times New Roman" w:cs="Times New Roman"/>
          <w:sz w:val="28"/>
          <w:szCs w:val="28"/>
        </w:rPr>
        <w:t xml:space="preserve"> год</w:t>
      </w:r>
      <w:r w:rsidR="00990C27">
        <w:rPr>
          <w:rFonts w:ascii="Times New Roman" w:hAnsi="Times New Roman" w:cs="Times New Roman"/>
          <w:sz w:val="28"/>
          <w:szCs w:val="28"/>
        </w:rPr>
        <w:t>а</w:t>
      </w:r>
      <w:r w:rsidR="00900CD8">
        <w:rPr>
          <w:rFonts w:ascii="Times New Roman" w:hAnsi="Times New Roman" w:cs="Times New Roman"/>
          <w:sz w:val="28"/>
          <w:szCs w:val="28"/>
        </w:rPr>
        <w:t xml:space="preserve"> </w:t>
      </w:r>
      <w:r w:rsidR="00990C27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№1</w:t>
      </w:r>
      <w:r w:rsidR="001F5814">
        <w:rPr>
          <w:rFonts w:ascii="Times New Roman" w:hAnsi="Times New Roman" w:cs="Times New Roman"/>
          <w:sz w:val="28"/>
          <w:szCs w:val="28"/>
        </w:rPr>
        <w:t>.</w:t>
      </w:r>
    </w:p>
    <w:p w:rsidR="001F5814" w:rsidRDefault="001F5814" w:rsidP="00A5289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срок уплаты налога на имущество</w:t>
      </w:r>
      <w:r w:rsidR="00C8215E">
        <w:rPr>
          <w:rFonts w:ascii="Times New Roman" w:hAnsi="Times New Roman" w:cs="Times New Roman"/>
          <w:sz w:val="28"/>
          <w:szCs w:val="28"/>
        </w:rPr>
        <w:t xml:space="preserve"> 01 ноября года, следующим за истекшим налоговым периодом.</w:t>
      </w:r>
    </w:p>
    <w:p w:rsidR="00A60A9A" w:rsidRPr="00C8215E" w:rsidRDefault="00C8215E" w:rsidP="00A5289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седьмой сессии четвёртого созыва от 29.10.2010 года «О ставках налога на имущество физических лиц»</w:t>
      </w:r>
      <w:r w:rsidR="00156406" w:rsidRPr="00C821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№36, с изменениями в решениях </w:t>
      </w:r>
      <w:r w:rsidR="00156406" w:rsidRPr="00C8215E">
        <w:rPr>
          <w:rFonts w:ascii="Times New Roman" w:hAnsi="Times New Roman" w:cs="Times New Roman"/>
          <w:sz w:val="28"/>
          <w:szCs w:val="28"/>
        </w:rPr>
        <w:t>двенадцатой сессии четвёртого созыва от 07.07.2011 года №6</w:t>
      </w:r>
      <w:r w:rsidR="00527F45" w:rsidRPr="00C8215E">
        <w:rPr>
          <w:rFonts w:ascii="Times New Roman" w:hAnsi="Times New Roman" w:cs="Times New Roman"/>
          <w:sz w:val="28"/>
          <w:szCs w:val="28"/>
        </w:rPr>
        <w:t xml:space="preserve">8 и восьмой сессии четвёртого созыва от 14.12.2010 года № </w:t>
      </w:r>
      <w:r>
        <w:rPr>
          <w:rFonts w:ascii="Times New Roman" w:hAnsi="Times New Roman" w:cs="Times New Roman"/>
          <w:sz w:val="28"/>
          <w:szCs w:val="28"/>
        </w:rPr>
        <w:t>46</w:t>
      </w:r>
      <w:r w:rsidR="00A52893">
        <w:rPr>
          <w:rFonts w:ascii="Times New Roman" w:hAnsi="Times New Roman" w:cs="Times New Roman"/>
          <w:sz w:val="28"/>
          <w:szCs w:val="28"/>
        </w:rPr>
        <w:t>, двадцать первой сессии четвёртого созыва от 06.11.2012 №97,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391A80" w:rsidRDefault="00BE58F2" w:rsidP="00A5289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опубликовать (обнародовать) в печатном издании органа местного самоуправления «Заречный вестник».</w:t>
      </w:r>
    </w:p>
    <w:p w:rsidR="00BE58F2" w:rsidRPr="00BE58F2" w:rsidRDefault="00BE58F2" w:rsidP="00A5289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с 01.01.2013 года и распространяется на правоотношения, возникшие с 01.01.2012 года</w:t>
      </w:r>
    </w:p>
    <w:p w:rsidR="00A52893" w:rsidRDefault="00A52893" w:rsidP="00A52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A9A" w:rsidRDefault="00BE58F2" w:rsidP="00A52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Заречного сельсо</w:t>
      </w:r>
      <w:r w:rsidR="004E5E1D">
        <w:rPr>
          <w:rFonts w:ascii="Times New Roman" w:hAnsi="Times New Roman" w:cs="Times New Roman"/>
          <w:sz w:val="28"/>
          <w:szCs w:val="28"/>
        </w:rPr>
        <w:t>вета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4E5E1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B33D7">
        <w:rPr>
          <w:rFonts w:ascii="Times New Roman" w:hAnsi="Times New Roman" w:cs="Times New Roman"/>
          <w:sz w:val="28"/>
          <w:szCs w:val="28"/>
        </w:rPr>
        <w:t xml:space="preserve">                В.П.Собольников</w:t>
      </w:r>
    </w:p>
    <w:p w:rsidR="00391A80" w:rsidRDefault="00391A80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1A80" w:rsidRDefault="00391A80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1A80" w:rsidRDefault="00391A80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1A80" w:rsidRDefault="00391A80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Приложение  № 1</w:t>
      </w:r>
    </w:p>
    <w:p w:rsidR="004B33D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60A9A">
        <w:rPr>
          <w:rFonts w:ascii="Times New Roman" w:hAnsi="Times New Roman" w:cs="Times New Roman"/>
          <w:sz w:val="28"/>
          <w:szCs w:val="28"/>
        </w:rPr>
        <w:t xml:space="preserve">                               к</w:t>
      </w:r>
      <w:r w:rsidR="00722FFB">
        <w:rPr>
          <w:rFonts w:ascii="Times New Roman" w:hAnsi="Times New Roman" w:cs="Times New Roman"/>
          <w:sz w:val="28"/>
          <w:szCs w:val="28"/>
        </w:rPr>
        <w:t xml:space="preserve"> решению двадцать второй</w:t>
      </w:r>
      <w:r w:rsidR="004B3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5F7" w:rsidRDefault="004B33D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сессии четвёртого созыва</w:t>
      </w: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722FFB">
        <w:rPr>
          <w:rFonts w:ascii="Times New Roman" w:hAnsi="Times New Roman" w:cs="Times New Roman"/>
          <w:sz w:val="28"/>
          <w:szCs w:val="28"/>
        </w:rPr>
        <w:t xml:space="preserve">          от 11.12</w:t>
      </w:r>
      <w:r w:rsidR="004B33D7">
        <w:rPr>
          <w:rFonts w:ascii="Times New Roman" w:hAnsi="Times New Roman" w:cs="Times New Roman"/>
          <w:sz w:val="28"/>
          <w:szCs w:val="28"/>
        </w:rPr>
        <w:t>.2012 г.</w:t>
      </w: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B33D7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4E5E1D" w:rsidRDefault="004E5E1D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5F7" w:rsidRDefault="00D345F7" w:rsidP="004B3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Ставки  налога  на имущество</w:t>
      </w: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959" w:type="dxa"/>
        <w:tblLook w:val="04A0"/>
      </w:tblPr>
      <w:tblGrid>
        <w:gridCol w:w="3826"/>
        <w:gridCol w:w="4254"/>
      </w:tblGrid>
      <w:tr w:rsidR="00D345F7" w:rsidTr="00D345F7">
        <w:tc>
          <w:tcPr>
            <w:tcW w:w="3826" w:type="dxa"/>
          </w:tcPr>
          <w:p w:rsidR="00D345F7" w:rsidRPr="00D345F7" w:rsidRDefault="00722FFB" w:rsidP="004B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Суммарная инвентаризационная с</w:t>
            </w:r>
            <w:r w:rsidR="00D345F7">
              <w:rPr>
                <w:rFonts w:ascii="Times New Roman" w:hAnsi="Times New Roman" w:cs="Times New Roman"/>
                <w:sz w:val="24"/>
                <w:szCs w:val="24"/>
              </w:rPr>
              <w:t xml:space="preserve">тоимость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налогооблажения</w:t>
            </w:r>
            <w:proofErr w:type="spellEnd"/>
          </w:p>
        </w:tc>
        <w:tc>
          <w:tcPr>
            <w:tcW w:w="4254" w:type="dxa"/>
          </w:tcPr>
          <w:p w:rsidR="00D345F7" w:rsidRDefault="00D345F7" w:rsidP="004B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Ставки  налога</w:t>
            </w:r>
          </w:p>
          <w:p w:rsidR="00D345F7" w:rsidRPr="00D345F7" w:rsidRDefault="00D345F7" w:rsidP="004354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5F7" w:rsidTr="00D345F7">
        <w:tc>
          <w:tcPr>
            <w:tcW w:w="3826" w:type="dxa"/>
          </w:tcPr>
          <w:p w:rsidR="00D345F7" w:rsidRDefault="00D345F7" w:rsidP="00435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300 тыс. руб</w:t>
            </w:r>
            <w:proofErr w:type="gramStart"/>
            <w:r w:rsidR="00722FFB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722FFB">
              <w:rPr>
                <w:rFonts w:ascii="Times New Roman" w:hAnsi="Times New Roman" w:cs="Times New Roman"/>
                <w:sz w:val="24"/>
                <w:szCs w:val="24"/>
              </w:rPr>
              <w:t>включительно)</w:t>
            </w:r>
          </w:p>
          <w:p w:rsidR="00D345F7" w:rsidRPr="00D345F7" w:rsidRDefault="00D345F7" w:rsidP="004354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</w:tcPr>
          <w:p w:rsidR="00D345F7" w:rsidRPr="00D345F7" w:rsidRDefault="004E5E1D" w:rsidP="004B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345F7" w:rsidTr="00D345F7">
        <w:tc>
          <w:tcPr>
            <w:tcW w:w="3826" w:type="dxa"/>
          </w:tcPr>
          <w:p w:rsidR="00D345F7" w:rsidRDefault="00D345F7" w:rsidP="00435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300 тыс. руб. до 500 тыс. руб.</w:t>
            </w:r>
          </w:p>
          <w:p w:rsidR="00D345F7" w:rsidRPr="00D345F7" w:rsidRDefault="00722FFB" w:rsidP="00435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(включительно)</w:t>
            </w:r>
          </w:p>
        </w:tc>
        <w:tc>
          <w:tcPr>
            <w:tcW w:w="4254" w:type="dxa"/>
          </w:tcPr>
          <w:p w:rsidR="00D345F7" w:rsidRDefault="004E5E1D" w:rsidP="004B33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D345F7" w:rsidTr="00D345F7">
        <w:tc>
          <w:tcPr>
            <w:tcW w:w="3826" w:type="dxa"/>
          </w:tcPr>
          <w:p w:rsidR="00D345F7" w:rsidRDefault="00D345F7" w:rsidP="004354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45F7" w:rsidRPr="00D345F7" w:rsidRDefault="00D345F7" w:rsidP="00435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 500 тыс. руб.</w:t>
            </w:r>
          </w:p>
        </w:tc>
        <w:tc>
          <w:tcPr>
            <w:tcW w:w="4254" w:type="dxa"/>
          </w:tcPr>
          <w:p w:rsidR="00D345F7" w:rsidRDefault="004E5E1D" w:rsidP="004B33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0,31</w:t>
            </w:r>
          </w:p>
        </w:tc>
      </w:tr>
    </w:tbl>
    <w:p w:rsidR="00D345F7" w:rsidRPr="0043544F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D345F7" w:rsidRPr="0043544F" w:rsidSect="00662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255"/>
    <w:multiLevelType w:val="hybridMultilevel"/>
    <w:tmpl w:val="19FA13E6"/>
    <w:lvl w:ilvl="0" w:tplc="BF0E0A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944295F"/>
    <w:multiLevelType w:val="hybridMultilevel"/>
    <w:tmpl w:val="5D1428A2"/>
    <w:lvl w:ilvl="0" w:tplc="7ECA806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176A7D8F"/>
    <w:multiLevelType w:val="hybridMultilevel"/>
    <w:tmpl w:val="A5FAD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046E0"/>
    <w:multiLevelType w:val="hybridMultilevel"/>
    <w:tmpl w:val="E3026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76E6"/>
    <w:multiLevelType w:val="hybridMultilevel"/>
    <w:tmpl w:val="B7C49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66306"/>
    <w:multiLevelType w:val="hybridMultilevel"/>
    <w:tmpl w:val="CD3C36F8"/>
    <w:lvl w:ilvl="0" w:tplc="34FE57C6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E7499"/>
    <w:multiLevelType w:val="hybridMultilevel"/>
    <w:tmpl w:val="17321BE2"/>
    <w:lvl w:ilvl="0" w:tplc="8CB0B36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31787CC9"/>
    <w:multiLevelType w:val="hybridMultilevel"/>
    <w:tmpl w:val="93C21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D49AC"/>
    <w:multiLevelType w:val="hybridMultilevel"/>
    <w:tmpl w:val="F456292E"/>
    <w:lvl w:ilvl="0" w:tplc="CF740E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3F1381"/>
    <w:multiLevelType w:val="hybridMultilevel"/>
    <w:tmpl w:val="D37E012E"/>
    <w:lvl w:ilvl="0" w:tplc="42228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E5273"/>
    <w:multiLevelType w:val="hybridMultilevel"/>
    <w:tmpl w:val="D1880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2B71A6"/>
    <w:multiLevelType w:val="hybridMultilevel"/>
    <w:tmpl w:val="9A36B748"/>
    <w:lvl w:ilvl="0" w:tplc="E4F66DD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5E6348BB"/>
    <w:multiLevelType w:val="hybridMultilevel"/>
    <w:tmpl w:val="8E9EBEB6"/>
    <w:lvl w:ilvl="0" w:tplc="8EB681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5EC02849"/>
    <w:multiLevelType w:val="hybridMultilevel"/>
    <w:tmpl w:val="19DC7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52EBE"/>
    <w:multiLevelType w:val="hybridMultilevel"/>
    <w:tmpl w:val="6CCC4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E5C39"/>
    <w:multiLevelType w:val="hybridMultilevel"/>
    <w:tmpl w:val="64385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222EB4"/>
    <w:multiLevelType w:val="hybridMultilevel"/>
    <w:tmpl w:val="9446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345115"/>
    <w:multiLevelType w:val="hybridMultilevel"/>
    <w:tmpl w:val="98BE5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12"/>
  </w:num>
  <w:num w:numId="5">
    <w:abstractNumId w:val="1"/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13"/>
  </w:num>
  <w:num w:numId="11">
    <w:abstractNumId w:val="4"/>
  </w:num>
  <w:num w:numId="12">
    <w:abstractNumId w:val="17"/>
  </w:num>
  <w:num w:numId="13">
    <w:abstractNumId w:val="11"/>
  </w:num>
  <w:num w:numId="14">
    <w:abstractNumId w:val="16"/>
  </w:num>
  <w:num w:numId="15">
    <w:abstractNumId w:val="7"/>
  </w:num>
  <w:num w:numId="16">
    <w:abstractNumId w:val="5"/>
  </w:num>
  <w:num w:numId="17">
    <w:abstractNumId w:val="2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544F"/>
    <w:rsid w:val="000132C3"/>
    <w:rsid w:val="0001403F"/>
    <w:rsid w:val="00061B79"/>
    <w:rsid w:val="00075207"/>
    <w:rsid w:val="00081130"/>
    <w:rsid w:val="000D1CFF"/>
    <w:rsid w:val="000D2034"/>
    <w:rsid w:val="000E1217"/>
    <w:rsid w:val="000E4BC7"/>
    <w:rsid w:val="000F2BC3"/>
    <w:rsid w:val="000F468E"/>
    <w:rsid w:val="00105F11"/>
    <w:rsid w:val="001117A3"/>
    <w:rsid w:val="0011642B"/>
    <w:rsid w:val="0012692A"/>
    <w:rsid w:val="00132D61"/>
    <w:rsid w:val="00136C77"/>
    <w:rsid w:val="00156406"/>
    <w:rsid w:val="00157C9B"/>
    <w:rsid w:val="001644CD"/>
    <w:rsid w:val="00170CBF"/>
    <w:rsid w:val="0018073E"/>
    <w:rsid w:val="00191518"/>
    <w:rsid w:val="00194B59"/>
    <w:rsid w:val="00197AE7"/>
    <w:rsid w:val="001C708E"/>
    <w:rsid w:val="001D3F72"/>
    <w:rsid w:val="001D5D1F"/>
    <w:rsid w:val="001E00F7"/>
    <w:rsid w:val="001F3DD1"/>
    <w:rsid w:val="001F4732"/>
    <w:rsid w:val="001F5814"/>
    <w:rsid w:val="002016AE"/>
    <w:rsid w:val="00215A6C"/>
    <w:rsid w:val="00237B69"/>
    <w:rsid w:val="00245BE4"/>
    <w:rsid w:val="002517A4"/>
    <w:rsid w:val="002B7683"/>
    <w:rsid w:val="002D53DE"/>
    <w:rsid w:val="00315B0E"/>
    <w:rsid w:val="00323339"/>
    <w:rsid w:val="003326E6"/>
    <w:rsid w:val="00346BC1"/>
    <w:rsid w:val="00355B5D"/>
    <w:rsid w:val="00371172"/>
    <w:rsid w:val="003757CC"/>
    <w:rsid w:val="00391A80"/>
    <w:rsid w:val="00396F79"/>
    <w:rsid w:val="003A15A7"/>
    <w:rsid w:val="003B1245"/>
    <w:rsid w:val="003B549E"/>
    <w:rsid w:val="003C02B4"/>
    <w:rsid w:val="003D2E9C"/>
    <w:rsid w:val="003E4CE5"/>
    <w:rsid w:val="003E4E08"/>
    <w:rsid w:val="00433D6E"/>
    <w:rsid w:val="0043544F"/>
    <w:rsid w:val="004441AF"/>
    <w:rsid w:val="00457EB5"/>
    <w:rsid w:val="00473C77"/>
    <w:rsid w:val="004A5E3F"/>
    <w:rsid w:val="004B0AFD"/>
    <w:rsid w:val="004B33D7"/>
    <w:rsid w:val="004C0B69"/>
    <w:rsid w:val="004C50E7"/>
    <w:rsid w:val="004E59FF"/>
    <w:rsid w:val="004E5E1D"/>
    <w:rsid w:val="004E7F5A"/>
    <w:rsid w:val="004F5483"/>
    <w:rsid w:val="004F5B3C"/>
    <w:rsid w:val="00527F45"/>
    <w:rsid w:val="00530A10"/>
    <w:rsid w:val="00531920"/>
    <w:rsid w:val="00532493"/>
    <w:rsid w:val="00544BBC"/>
    <w:rsid w:val="00557E04"/>
    <w:rsid w:val="005911BC"/>
    <w:rsid w:val="005B14AE"/>
    <w:rsid w:val="006153CD"/>
    <w:rsid w:val="00620317"/>
    <w:rsid w:val="006233F6"/>
    <w:rsid w:val="00662325"/>
    <w:rsid w:val="00675C03"/>
    <w:rsid w:val="0070329D"/>
    <w:rsid w:val="0070567A"/>
    <w:rsid w:val="00712E8A"/>
    <w:rsid w:val="00722FFB"/>
    <w:rsid w:val="00732A7B"/>
    <w:rsid w:val="0076319B"/>
    <w:rsid w:val="007861EB"/>
    <w:rsid w:val="00786B35"/>
    <w:rsid w:val="007A0AC0"/>
    <w:rsid w:val="007A272D"/>
    <w:rsid w:val="007A6137"/>
    <w:rsid w:val="007B1B26"/>
    <w:rsid w:val="007D381F"/>
    <w:rsid w:val="007D695B"/>
    <w:rsid w:val="00822176"/>
    <w:rsid w:val="00853C4D"/>
    <w:rsid w:val="00855D87"/>
    <w:rsid w:val="008669F8"/>
    <w:rsid w:val="008B7DBB"/>
    <w:rsid w:val="008D436C"/>
    <w:rsid w:val="008E3BDB"/>
    <w:rsid w:val="008E65A3"/>
    <w:rsid w:val="00900CD8"/>
    <w:rsid w:val="0090400B"/>
    <w:rsid w:val="009228D3"/>
    <w:rsid w:val="0092663A"/>
    <w:rsid w:val="0093389A"/>
    <w:rsid w:val="009448F5"/>
    <w:rsid w:val="00960615"/>
    <w:rsid w:val="0098268A"/>
    <w:rsid w:val="00990C27"/>
    <w:rsid w:val="009B64F9"/>
    <w:rsid w:val="009C095F"/>
    <w:rsid w:val="009C29CB"/>
    <w:rsid w:val="009D7AF1"/>
    <w:rsid w:val="009F372D"/>
    <w:rsid w:val="009F7A28"/>
    <w:rsid w:val="00A412E7"/>
    <w:rsid w:val="00A47570"/>
    <w:rsid w:val="00A52893"/>
    <w:rsid w:val="00A60A9A"/>
    <w:rsid w:val="00A74AD2"/>
    <w:rsid w:val="00A95920"/>
    <w:rsid w:val="00AB7D14"/>
    <w:rsid w:val="00AC6D33"/>
    <w:rsid w:val="00B83A39"/>
    <w:rsid w:val="00B87B73"/>
    <w:rsid w:val="00BA1410"/>
    <w:rsid w:val="00BC5130"/>
    <w:rsid w:val="00BE58F2"/>
    <w:rsid w:val="00BE79B7"/>
    <w:rsid w:val="00BF6B74"/>
    <w:rsid w:val="00C2396E"/>
    <w:rsid w:val="00C27574"/>
    <w:rsid w:val="00C30291"/>
    <w:rsid w:val="00C61F40"/>
    <w:rsid w:val="00C8200A"/>
    <w:rsid w:val="00C8215E"/>
    <w:rsid w:val="00CE1779"/>
    <w:rsid w:val="00D05BC1"/>
    <w:rsid w:val="00D27330"/>
    <w:rsid w:val="00D345F7"/>
    <w:rsid w:val="00D51EB1"/>
    <w:rsid w:val="00D732B2"/>
    <w:rsid w:val="00D73369"/>
    <w:rsid w:val="00D8409A"/>
    <w:rsid w:val="00DC5188"/>
    <w:rsid w:val="00DD3E6B"/>
    <w:rsid w:val="00DE4269"/>
    <w:rsid w:val="00E42B50"/>
    <w:rsid w:val="00E4600C"/>
    <w:rsid w:val="00E52DCF"/>
    <w:rsid w:val="00E53128"/>
    <w:rsid w:val="00E7087B"/>
    <w:rsid w:val="00E85A96"/>
    <w:rsid w:val="00E906C1"/>
    <w:rsid w:val="00E932A8"/>
    <w:rsid w:val="00E944AF"/>
    <w:rsid w:val="00EB4BC1"/>
    <w:rsid w:val="00F0155E"/>
    <w:rsid w:val="00F044BC"/>
    <w:rsid w:val="00F047CB"/>
    <w:rsid w:val="00F1227E"/>
    <w:rsid w:val="00F3629E"/>
    <w:rsid w:val="00F61467"/>
    <w:rsid w:val="00F670F8"/>
    <w:rsid w:val="00F80F3E"/>
    <w:rsid w:val="00F90DBE"/>
    <w:rsid w:val="00F91859"/>
    <w:rsid w:val="00FA16FE"/>
    <w:rsid w:val="00FC725A"/>
    <w:rsid w:val="00FD7A3E"/>
    <w:rsid w:val="00FE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0291"/>
    <w:pPr>
      <w:ind w:left="720"/>
      <w:contextualSpacing/>
    </w:pPr>
  </w:style>
  <w:style w:type="table" w:styleId="a4">
    <w:name w:val="Table Grid"/>
    <w:basedOn w:val="a1"/>
    <w:uiPriority w:val="59"/>
    <w:rsid w:val="004441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77EA7-EC39-4CD9-8959-9C5FCA10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81</cp:revision>
  <cp:lastPrinted>2012-12-13T08:35:00Z</cp:lastPrinted>
  <dcterms:created xsi:type="dcterms:W3CDTF">2010-11-26T08:18:00Z</dcterms:created>
  <dcterms:modified xsi:type="dcterms:W3CDTF">2013-01-30T07:11:00Z</dcterms:modified>
</cp:coreProperties>
</file>