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73" w:rsidRPr="0082585D" w:rsidRDefault="00724973" w:rsidP="00CD1059">
      <w:pPr>
        <w:pStyle w:val="a3"/>
        <w:contextualSpacing/>
        <w:jc w:val="center"/>
        <w:rPr>
          <w:b/>
          <w:sz w:val="28"/>
          <w:szCs w:val="28"/>
        </w:rPr>
      </w:pPr>
      <w:r w:rsidRPr="0082585D">
        <w:rPr>
          <w:b/>
          <w:sz w:val="28"/>
          <w:szCs w:val="28"/>
        </w:rPr>
        <w:t>АДМИНИСТРАЦИЯ</w:t>
      </w:r>
      <w:r w:rsidRPr="0082585D">
        <w:rPr>
          <w:b/>
          <w:sz w:val="28"/>
          <w:szCs w:val="28"/>
        </w:rPr>
        <w:br/>
        <w:t>ЗАРЕЧНОГО СЕЛЬСОВЕТА</w:t>
      </w:r>
      <w:r w:rsidRPr="0082585D">
        <w:rPr>
          <w:b/>
          <w:sz w:val="28"/>
          <w:szCs w:val="28"/>
        </w:rPr>
        <w:br/>
        <w:t>ТОГУЧИНСКОГО РАЙОНА</w:t>
      </w:r>
      <w:r w:rsidRPr="0082585D">
        <w:rPr>
          <w:b/>
          <w:sz w:val="28"/>
          <w:szCs w:val="28"/>
        </w:rPr>
        <w:br/>
        <w:t>НОВОСИБИРСКОЙ ОБЛАСТИ</w:t>
      </w:r>
    </w:p>
    <w:p w:rsidR="0082585D" w:rsidRPr="0082585D" w:rsidRDefault="0082585D" w:rsidP="00CD1059">
      <w:pPr>
        <w:pStyle w:val="a3"/>
        <w:contextualSpacing/>
        <w:jc w:val="center"/>
        <w:rPr>
          <w:b/>
          <w:sz w:val="28"/>
          <w:szCs w:val="28"/>
        </w:rPr>
      </w:pPr>
    </w:p>
    <w:p w:rsidR="00724973" w:rsidRPr="0082585D" w:rsidRDefault="00724973" w:rsidP="00CD1059">
      <w:pPr>
        <w:pStyle w:val="a3"/>
        <w:contextualSpacing/>
        <w:jc w:val="center"/>
        <w:rPr>
          <w:b/>
          <w:sz w:val="28"/>
          <w:szCs w:val="28"/>
        </w:rPr>
      </w:pPr>
      <w:r w:rsidRPr="0082585D">
        <w:rPr>
          <w:b/>
          <w:sz w:val="28"/>
          <w:szCs w:val="28"/>
        </w:rPr>
        <w:t>ПОСТАНОВЛЕНИЕ</w:t>
      </w:r>
    </w:p>
    <w:p w:rsidR="00CD1059" w:rsidRPr="0082585D" w:rsidRDefault="00CD1059" w:rsidP="00CD1059">
      <w:pPr>
        <w:pStyle w:val="a3"/>
        <w:contextualSpacing/>
        <w:rPr>
          <w:b/>
          <w:sz w:val="28"/>
          <w:szCs w:val="28"/>
        </w:rPr>
      </w:pPr>
    </w:p>
    <w:p w:rsidR="00724973" w:rsidRPr="0082585D" w:rsidRDefault="00724973" w:rsidP="00CD1059">
      <w:pPr>
        <w:pStyle w:val="a3"/>
        <w:contextualSpacing/>
        <w:jc w:val="center"/>
        <w:rPr>
          <w:b/>
          <w:sz w:val="28"/>
          <w:szCs w:val="28"/>
        </w:rPr>
      </w:pPr>
      <w:r w:rsidRPr="0082585D">
        <w:rPr>
          <w:b/>
          <w:sz w:val="28"/>
          <w:szCs w:val="28"/>
        </w:rPr>
        <w:t>30.07.2013 №</w:t>
      </w:r>
      <w:r w:rsidR="0082585D" w:rsidRPr="0082585D">
        <w:rPr>
          <w:b/>
          <w:sz w:val="28"/>
          <w:szCs w:val="28"/>
        </w:rPr>
        <w:t xml:space="preserve"> </w:t>
      </w:r>
      <w:r w:rsidR="004C27FF" w:rsidRPr="0082585D">
        <w:rPr>
          <w:b/>
          <w:sz w:val="28"/>
          <w:szCs w:val="28"/>
        </w:rPr>
        <w:t>104а</w:t>
      </w:r>
    </w:p>
    <w:p w:rsidR="0082585D" w:rsidRDefault="0082585D" w:rsidP="00CD1059">
      <w:pPr>
        <w:pStyle w:val="a3"/>
        <w:contextualSpacing/>
        <w:jc w:val="center"/>
        <w:rPr>
          <w:b/>
          <w:sz w:val="28"/>
          <w:szCs w:val="28"/>
        </w:rPr>
      </w:pPr>
      <w:r w:rsidRPr="0082585D">
        <w:rPr>
          <w:b/>
          <w:sz w:val="28"/>
          <w:szCs w:val="28"/>
        </w:rPr>
        <w:t>с. Заречное</w:t>
      </w:r>
    </w:p>
    <w:p w:rsidR="003064E2" w:rsidRDefault="003064E2" w:rsidP="00CD1059">
      <w:pPr>
        <w:pStyle w:val="a3"/>
        <w:contextualSpacing/>
        <w:jc w:val="center"/>
        <w:rPr>
          <w:b/>
          <w:sz w:val="28"/>
          <w:szCs w:val="28"/>
        </w:rPr>
      </w:pPr>
    </w:p>
    <w:p w:rsidR="0082585D" w:rsidRPr="003064E2" w:rsidRDefault="0082585D" w:rsidP="00CD1059">
      <w:pPr>
        <w:pStyle w:val="a3"/>
        <w:contextualSpacing/>
        <w:jc w:val="center"/>
        <w:rPr>
          <w:sz w:val="28"/>
          <w:szCs w:val="28"/>
        </w:rPr>
      </w:pPr>
      <w:r w:rsidRPr="003064E2">
        <w:rPr>
          <w:sz w:val="28"/>
          <w:szCs w:val="28"/>
        </w:rPr>
        <w:t>О передаче здания котельн</w:t>
      </w:r>
      <w:r w:rsidR="003064E2" w:rsidRPr="003064E2">
        <w:rPr>
          <w:sz w:val="28"/>
          <w:szCs w:val="28"/>
        </w:rPr>
        <w:t>ой в комплекте с оборудованием на праве хозяйственного ведения в МУП МО Заречного сельсовета ЖКХ «Заречное»</w:t>
      </w:r>
      <w:r w:rsidRPr="003064E2">
        <w:rPr>
          <w:sz w:val="28"/>
          <w:szCs w:val="28"/>
        </w:rPr>
        <w:t xml:space="preserve"> </w:t>
      </w:r>
    </w:p>
    <w:p w:rsidR="00CD1059" w:rsidRPr="0082585D" w:rsidRDefault="00CD1059" w:rsidP="00CD1059">
      <w:pPr>
        <w:pStyle w:val="a3"/>
        <w:contextualSpacing/>
        <w:jc w:val="center"/>
        <w:rPr>
          <w:b/>
          <w:sz w:val="28"/>
          <w:szCs w:val="28"/>
        </w:rPr>
      </w:pPr>
    </w:p>
    <w:p w:rsidR="004C27FF" w:rsidRPr="0082585D" w:rsidRDefault="004C27FF" w:rsidP="00CD1059">
      <w:pPr>
        <w:pStyle w:val="a3"/>
        <w:contextualSpacing/>
        <w:jc w:val="both"/>
        <w:rPr>
          <w:sz w:val="28"/>
          <w:szCs w:val="28"/>
        </w:rPr>
      </w:pPr>
      <w:r w:rsidRPr="0082585D">
        <w:rPr>
          <w:sz w:val="28"/>
          <w:szCs w:val="28"/>
        </w:rPr>
        <w:t xml:space="preserve">             </w:t>
      </w:r>
      <w:r w:rsidR="00724973" w:rsidRPr="0082585D">
        <w:rPr>
          <w:sz w:val="28"/>
          <w:szCs w:val="28"/>
        </w:rPr>
        <w:t xml:space="preserve"> </w:t>
      </w:r>
      <w:proofErr w:type="gramStart"/>
      <w:r w:rsidR="00A93741" w:rsidRPr="0082585D">
        <w:rPr>
          <w:sz w:val="28"/>
          <w:szCs w:val="28"/>
        </w:rPr>
        <w:t>В соответствии с</w:t>
      </w:r>
      <w:r w:rsidR="001C6222" w:rsidRPr="0082585D">
        <w:rPr>
          <w:sz w:val="28"/>
          <w:szCs w:val="28"/>
        </w:rPr>
        <w:t xml:space="preserve"> Федеральными Законами  от 14.11.2002 №</w:t>
      </w:r>
      <w:r w:rsidR="00A93741" w:rsidRPr="0082585D">
        <w:rPr>
          <w:sz w:val="28"/>
          <w:szCs w:val="28"/>
        </w:rPr>
        <w:t xml:space="preserve"> 161-ФЗ </w:t>
      </w:r>
      <w:r w:rsidR="00724973" w:rsidRPr="0082585D">
        <w:rPr>
          <w:sz w:val="28"/>
          <w:szCs w:val="28"/>
        </w:rPr>
        <w:t xml:space="preserve">                                   </w:t>
      </w:r>
      <w:r w:rsidR="00A93741" w:rsidRPr="0082585D">
        <w:rPr>
          <w:sz w:val="28"/>
          <w:szCs w:val="28"/>
        </w:rPr>
        <w:t xml:space="preserve">«О государственных и муниципальных унитарных предприятиях», </w:t>
      </w:r>
      <w:r w:rsidR="001C6222" w:rsidRPr="0082585D">
        <w:rPr>
          <w:sz w:val="28"/>
          <w:szCs w:val="28"/>
        </w:rPr>
        <w:t>от</w:t>
      </w:r>
      <w:r w:rsidR="00724973" w:rsidRPr="0082585D">
        <w:rPr>
          <w:sz w:val="28"/>
          <w:szCs w:val="28"/>
        </w:rPr>
        <w:t xml:space="preserve"> </w:t>
      </w:r>
      <w:r w:rsidR="0082585D">
        <w:rPr>
          <w:sz w:val="28"/>
          <w:szCs w:val="28"/>
        </w:rPr>
        <w:t xml:space="preserve"> 06.10.2003</w:t>
      </w:r>
      <w:r w:rsidR="00724973" w:rsidRPr="0082585D">
        <w:rPr>
          <w:sz w:val="28"/>
          <w:szCs w:val="28"/>
        </w:rPr>
        <w:t xml:space="preserve"> </w:t>
      </w:r>
      <w:r w:rsidR="001C6222" w:rsidRPr="0082585D">
        <w:rPr>
          <w:sz w:val="28"/>
          <w:szCs w:val="28"/>
        </w:rPr>
        <w:t>№</w:t>
      </w:r>
      <w:r w:rsidR="00A93741" w:rsidRPr="0082585D">
        <w:rPr>
          <w:sz w:val="28"/>
          <w:szCs w:val="28"/>
        </w:rPr>
        <w:t>131-ФЗ «Об общих принципах организации местного самоуправления РФ», решением</w:t>
      </w:r>
      <w:r w:rsidR="00724973" w:rsidRPr="0082585D">
        <w:rPr>
          <w:sz w:val="28"/>
          <w:szCs w:val="28"/>
        </w:rPr>
        <w:t xml:space="preserve"> от 21 .06.2013 № 119  26 сессии</w:t>
      </w:r>
      <w:r w:rsidR="00A93741" w:rsidRPr="0082585D">
        <w:rPr>
          <w:sz w:val="28"/>
          <w:szCs w:val="28"/>
        </w:rPr>
        <w:t xml:space="preserve"> </w:t>
      </w:r>
      <w:r w:rsidR="00724973" w:rsidRPr="0082585D">
        <w:rPr>
          <w:sz w:val="28"/>
          <w:szCs w:val="28"/>
        </w:rPr>
        <w:t>четвёртого созыва С</w:t>
      </w:r>
      <w:r w:rsidR="00A93741" w:rsidRPr="0082585D">
        <w:rPr>
          <w:sz w:val="28"/>
          <w:szCs w:val="28"/>
        </w:rPr>
        <w:t xml:space="preserve">овета депутатов </w:t>
      </w:r>
      <w:r w:rsidR="00724973" w:rsidRPr="0082585D">
        <w:rPr>
          <w:sz w:val="28"/>
          <w:szCs w:val="28"/>
        </w:rPr>
        <w:t>Заречного сельсовета</w:t>
      </w:r>
      <w:r w:rsidR="0082585D">
        <w:rPr>
          <w:sz w:val="28"/>
          <w:szCs w:val="28"/>
        </w:rPr>
        <w:t xml:space="preserve"> «О принятии в муниципальную собственность</w:t>
      </w:r>
      <w:r w:rsidR="0082585D" w:rsidRPr="0082585D">
        <w:rPr>
          <w:sz w:val="28"/>
          <w:szCs w:val="28"/>
        </w:rPr>
        <w:t xml:space="preserve"> </w:t>
      </w:r>
      <w:r w:rsidR="0082585D">
        <w:rPr>
          <w:sz w:val="28"/>
          <w:szCs w:val="28"/>
        </w:rPr>
        <w:t xml:space="preserve">Заречного сельсовета </w:t>
      </w:r>
      <w:proofErr w:type="spellStart"/>
      <w:r w:rsidR="0082585D">
        <w:rPr>
          <w:sz w:val="28"/>
          <w:szCs w:val="28"/>
        </w:rPr>
        <w:t>Тогучинского</w:t>
      </w:r>
      <w:proofErr w:type="spellEnd"/>
      <w:r w:rsidR="0082585D">
        <w:rPr>
          <w:sz w:val="28"/>
          <w:szCs w:val="28"/>
        </w:rPr>
        <w:t xml:space="preserve"> района Новосибирской области из муниципальной собственности </w:t>
      </w:r>
      <w:proofErr w:type="spellStart"/>
      <w:r w:rsidR="0082585D">
        <w:rPr>
          <w:sz w:val="28"/>
          <w:szCs w:val="28"/>
        </w:rPr>
        <w:t>Тогучинского</w:t>
      </w:r>
      <w:proofErr w:type="spellEnd"/>
      <w:proofErr w:type="gramEnd"/>
      <w:r w:rsidR="0082585D">
        <w:rPr>
          <w:sz w:val="28"/>
          <w:szCs w:val="28"/>
        </w:rPr>
        <w:t xml:space="preserve"> района здания котельной и земельного участка под зданием </w:t>
      </w:r>
      <w:r w:rsidRPr="0082585D">
        <w:rPr>
          <w:sz w:val="28"/>
          <w:szCs w:val="28"/>
        </w:rPr>
        <w:t xml:space="preserve">администрация Заречного сельсовета </w:t>
      </w:r>
      <w:r w:rsidR="00724973" w:rsidRPr="0082585D">
        <w:rPr>
          <w:sz w:val="28"/>
          <w:szCs w:val="28"/>
        </w:rPr>
        <w:t xml:space="preserve"> </w:t>
      </w:r>
    </w:p>
    <w:p w:rsidR="00A93741" w:rsidRPr="0082585D" w:rsidRDefault="004C27FF" w:rsidP="00CD1059">
      <w:pPr>
        <w:pStyle w:val="a3"/>
        <w:contextualSpacing/>
        <w:jc w:val="both"/>
        <w:rPr>
          <w:sz w:val="28"/>
          <w:szCs w:val="28"/>
        </w:rPr>
      </w:pPr>
      <w:r w:rsidRPr="0082585D">
        <w:rPr>
          <w:b/>
          <w:bCs/>
          <w:sz w:val="28"/>
          <w:szCs w:val="28"/>
        </w:rPr>
        <w:t>ПОСТАНОВЛЯЕТ</w:t>
      </w:r>
      <w:r w:rsidR="00A93741" w:rsidRPr="0082585D">
        <w:rPr>
          <w:b/>
          <w:bCs/>
          <w:sz w:val="28"/>
          <w:szCs w:val="28"/>
        </w:rPr>
        <w:t>:</w:t>
      </w:r>
    </w:p>
    <w:p w:rsidR="00A93741" w:rsidRPr="0082585D" w:rsidRDefault="00CD1059" w:rsidP="00CD1059">
      <w:pPr>
        <w:pStyle w:val="a3"/>
        <w:contextualSpacing/>
        <w:jc w:val="both"/>
        <w:rPr>
          <w:sz w:val="28"/>
          <w:szCs w:val="28"/>
        </w:rPr>
      </w:pPr>
      <w:r w:rsidRPr="0082585D">
        <w:rPr>
          <w:bCs/>
          <w:sz w:val="28"/>
          <w:szCs w:val="28"/>
        </w:rPr>
        <w:t>1.</w:t>
      </w:r>
      <w:r w:rsidR="00A93741" w:rsidRPr="0082585D">
        <w:rPr>
          <w:bCs/>
          <w:sz w:val="28"/>
          <w:szCs w:val="28"/>
        </w:rPr>
        <w:t>Передать</w:t>
      </w:r>
      <w:r w:rsidR="004C27FF" w:rsidRPr="0082585D">
        <w:rPr>
          <w:bCs/>
          <w:sz w:val="28"/>
          <w:szCs w:val="28"/>
        </w:rPr>
        <w:t xml:space="preserve"> в  МУП МО Заречного сельсовета ЖКХ «Заречное»</w:t>
      </w:r>
      <w:r w:rsidR="00A93741" w:rsidRPr="0082585D">
        <w:rPr>
          <w:sz w:val="28"/>
          <w:szCs w:val="28"/>
        </w:rPr>
        <w:t xml:space="preserve"> на праве хозяйственного ведения следующее имущество:</w:t>
      </w:r>
    </w:p>
    <w:p w:rsidR="004C27FF" w:rsidRPr="0082585D" w:rsidRDefault="004C27FF" w:rsidP="00CD1059">
      <w:pPr>
        <w:pStyle w:val="a3"/>
        <w:ind w:left="735"/>
        <w:contextualSpacing/>
        <w:jc w:val="both"/>
        <w:rPr>
          <w:sz w:val="28"/>
          <w:szCs w:val="28"/>
        </w:rPr>
      </w:pPr>
      <w:r w:rsidRPr="0082585D">
        <w:rPr>
          <w:bCs/>
          <w:sz w:val="28"/>
          <w:szCs w:val="28"/>
        </w:rPr>
        <w:t>Здание котельной</w:t>
      </w:r>
      <w:proofErr w:type="gramStart"/>
      <w:r w:rsidRPr="0082585D">
        <w:rPr>
          <w:bCs/>
          <w:sz w:val="28"/>
          <w:szCs w:val="28"/>
        </w:rPr>
        <w:t xml:space="preserve"> ,</w:t>
      </w:r>
      <w:proofErr w:type="gramEnd"/>
      <w:r w:rsidRPr="0082585D">
        <w:rPr>
          <w:bCs/>
          <w:sz w:val="28"/>
          <w:szCs w:val="28"/>
        </w:rPr>
        <w:t xml:space="preserve"> расположенное по адресу: Новосибирская область, </w:t>
      </w:r>
      <w:proofErr w:type="spellStart"/>
      <w:r w:rsidRPr="0082585D">
        <w:rPr>
          <w:bCs/>
          <w:sz w:val="28"/>
          <w:szCs w:val="28"/>
        </w:rPr>
        <w:t>Тогучинский</w:t>
      </w:r>
      <w:proofErr w:type="spellEnd"/>
      <w:r w:rsidRPr="0082585D">
        <w:rPr>
          <w:bCs/>
          <w:sz w:val="28"/>
          <w:szCs w:val="28"/>
        </w:rPr>
        <w:t xml:space="preserve"> район, с. </w:t>
      </w:r>
      <w:proofErr w:type="gramStart"/>
      <w:r w:rsidRPr="0082585D">
        <w:rPr>
          <w:bCs/>
          <w:sz w:val="28"/>
          <w:szCs w:val="28"/>
        </w:rPr>
        <w:t>Заречное</w:t>
      </w:r>
      <w:proofErr w:type="gramEnd"/>
      <w:r w:rsidRPr="0082585D">
        <w:rPr>
          <w:bCs/>
          <w:sz w:val="28"/>
          <w:szCs w:val="28"/>
        </w:rPr>
        <w:t>, ул. Учительская. 19, год ввода в эксплуатацию – 1966. Общая площадь – 250,</w:t>
      </w:r>
      <w:r w:rsidR="0082585D" w:rsidRPr="0082585D">
        <w:rPr>
          <w:bCs/>
          <w:sz w:val="28"/>
          <w:szCs w:val="28"/>
        </w:rPr>
        <w:t>1 м</w:t>
      </w:r>
      <w:proofErr w:type="gramStart"/>
      <w:r w:rsidR="0082585D" w:rsidRPr="0082585D">
        <w:rPr>
          <w:bCs/>
          <w:sz w:val="28"/>
          <w:szCs w:val="28"/>
        </w:rPr>
        <w:t>2</w:t>
      </w:r>
      <w:proofErr w:type="gramEnd"/>
      <w:r w:rsidR="0082585D" w:rsidRPr="0082585D">
        <w:rPr>
          <w:bCs/>
          <w:sz w:val="28"/>
          <w:szCs w:val="28"/>
        </w:rPr>
        <w:t>, первоначальная балансовая стоимость</w:t>
      </w:r>
      <w:r w:rsidRPr="0082585D">
        <w:rPr>
          <w:bCs/>
          <w:sz w:val="28"/>
          <w:szCs w:val="28"/>
        </w:rPr>
        <w:t xml:space="preserve"> – 220 320(</w:t>
      </w:r>
      <w:r w:rsidR="00CD1059" w:rsidRPr="0082585D">
        <w:rPr>
          <w:bCs/>
          <w:sz w:val="28"/>
          <w:szCs w:val="28"/>
        </w:rPr>
        <w:t>двести двадцать тысяч триста</w:t>
      </w:r>
      <w:r w:rsidR="00CF421E">
        <w:rPr>
          <w:bCs/>
          <w:sz w:val="28"/>
          <w:szCs w:val="28"/>
        </w:rPr>
        <w:t xml:space="preserve"> двадцать) </w:t>
      </w:r>
      <w:bookmarkStart w:id="0" w:name="_GoBack"/>
      <w:bookmarkEnd w:id="0"/>
      <w:r w:rsidRPr="0082585D">
        <w:rPr>
          <w:bCs/>
          <w:sz w:val="28"/>
          <w:szCs w:val="28"/>
        </w:rPr>
        <w:t>рублей, остаточная</w:t>
      </w:r>
      <w:r w:rsidR="00CF421E">
        <w:rPr>
          <w:bCs/>
          <w:sz w:val="28"/>
          <w:szCs w:val="28"/>
        </w:rPr>
        <w:t xml:space="preserve"> балансовая стоимость на 01.07.</w:t>
      </w:r>
      <w:r w:rsidR="00CD1059" w:rsidRPr="0082585D">
        <w:rPr>
          <w:bCs/>
          <w:sz w:val="28"/>
          <w:szCs w:val="28"/>
        </w:rPr>
        <w:t>2013  - 61 425 (шестьдесят одна тысяча четыреста двадцать пять) рублей  50 копеек в комплекте с оборудованием для котельной.</w:t>
      </w:r>
    </w:p>
    <w:p w:rsidR="00A93741" w:rsidRPr="0082585D" w:rsidRDefault="00CD1059" w:rsidP="00CD1059">
      <w:pPr>
        <w:pStyle w:val="a3"/>
        <w:contextualSpacing/>
        <w:jc w:val="both"/>
        <w:rPr>
          <w:sz w:val="28"/>
          <w:szCs w:val="28"/>
        </w:rPr>
      </w:pPr>
      <w:r w:rsidRPr="0082585D">
        <w:rPr>
          <w:bCs/>
          <w:sz w:val="28"/>
          <w:szCs w:val="28"/>
        </w:rPr>
        <w:t>2</w:t>
      </w:r>
      <w:r w:rsidR="00A93741" w:rsidRPr="0082585D">
        <w:rPr>
          <w:bCs/>
          <w:sz w:val="28"/>
          <w:szCs w:val="28"/>
        </w:rPr>
        <w:t>. Передать</w:t>
      </w:r>
      <w:r w:rsidR="00A93741" w:rsidRPr="0082585D">
        <w:rPr>
          <w:sz w:val="28"/>
          <w:szCs w:val="28"/>
        </w:rPr>
        <w:t xml:space="preserve"> имущество по акту приёма-передачи</w:t>
      </w:r>
      <w:r w:rsidRPr="0082585D">
        <w:rPr>
          <w:sz w:val="28"/>
          <w:szCs w:val="28"/>
        </w:rPr>
        <w:t xml:space="preserve"> имущества.</w:t>
      </w:r>
    </w:p>
    <w:p w:rsidR="00CD1059" w:rsidRPr="0082585D" w:rsidRDefault="00CD1059" w:rsidP="00CD1059">
      <w:pPr>
        <w:pStyle w:val="a3"/>
        <w:contextualSpacing/>
        <w:jc w:val="both"/>
        <w:rPr>
          <w:sz w:val="28"/>
          <w:szCs w:val="28"/>
        </w:rPr>
      </w:pPr>
      <w:r w:rsidRPr="0082585D">
        <w:rPr>
          <w:sz w:val="28"/>
          <w:szCs w:val="28"/>
        </w:rPr>
        <w:t>3. Постановление опубликовать в периодическом печатном издании органов местного самоуправления «Заречном вестнике» и разместить на официальном сайте администрации в сети ИНТЕРНЕТ</w:t>
      </w:r>
    </w:p>
    <w:p w:rsidR="00A93741" w:rsidRPr="0082585D" w:rsidRDefault="0082585D" w:rsidP="00CD1059">
      <w:pPr>
        <w:pStyle w:val="a3"/>
        <w:contextualSpacing/>
        <w:jc w:val="both"/>
        <w:rPr>
          <w:sz w:val="28"/>
          <w:szCs w:val="28"/>
        </w:rPr>
      </w:pPr>
      <w:r w:rsidRPr="0082585D">
        <w:rPr>
          <w:bCs/>
          <w:sz w:val="28"/>
          <w:szCs w:val="28"/>
        </w:rPr>
        <w:t>4</w:t>
      </w:r>
      <w:r w:rsidR="00A93741" w:rsidRPr="0082585D">
        <w:rPr>
          <w:bCs/>
          <w:sz w:val="28"/>
          <w:szCs w:val="28"/>
        </w:rPr>
        <w:t xml:space="preserve">. </w:t>
      </w:r>
      <w:proofErr w:type="gramStart"/>
      <w:r w:rsidR="00A93741" w:rsidRPr="0082585D">
        <w:rPr>
          <w:bCs/>
          <w:sz w:val="28"/>
          <w:szCs w:val="28"/>
        </w:rPr>
        <w:t>Контроль</w:t>
      </w:r>
      <w:r w:rsidR="00A93741" w:rsidRPr="0082585D">
        <w:rPr>
          <w:sz w:val="28"/>
          <w:szCs w:val="28"/>
        </w:rPr>
        <w:t xml:space="preserve"> за</w:t>
      </w:r>
      <w:proofErr w:type="gramEnd"/>
      <w:r w:rsidR="00A93741" w:rsidRPr="0082585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2585D" w:rsidRPr="0082585D" w:rsidRDefault="0082585D" w:rsidP="00CD1059">
      <w:pPr>
        <w:pStyle w:val="a3"/>
        <w:contextualSpacing/>
        <w:jc w:val="both"/>
        <w:rPr>
          <w:sz w:val="28"/>
          <w:szCs w:val="28"/>
        </w:rPr>
      </w:pPr>
    </w:p>
    <w:p w:rsidR="0082585D" w:rsidRPr="0082585D" w:rsidRDefault="0082585D" w:rsidP="00CD1059">
      <w:pPr>
        <w:pStyle w:val="a3"/>
        <w:contextualSpacing/>
        <w:jc w:val="both"/>
        <w:rPr>
          <w:sz w:val="28"/>
          <w:szCs w:val="28"/>
        </w:rPr>
      </w:pPr>
    </w:p>
    <w:p w:rsidR="00CD1059" w:rsidRPr="0082585D" w:rsidRDefault="00CD1059" w:rsidP="00CD1059">
      <w:pPr>
        <w:pStyle w:val="a3"/>
        <w:contextualSpacing/>
        <w:jc w:val="both"/>
        <w:rPr>
          <w:sz w:val="28"/>
          <w:szCs w:val="28"/>
        </w:rPr>
      </w:pPr>
      <w:r w:rsidRPr="0082585D">
        <w:rPr>
          <w:sz w:val="28"/>
          <w:szCs w:val="28"/>
        </w:rPr>
        <w:t xml:space="preserve">Глава Заречного сельсовета </w:t>
      </w:r>
    </w:p>
    <w:p w:rsidR="00CD1059" w:rsidRPr="0082585D" w:rsidRDefault="00CD1059" w:rsidP="00CD1059">
      <w:pPr>
        <w:pStyle w:val="a3"/>
        <w:contextualSpacing/>
        <w:jc w:val="both"/>
        <w:rPr>
          <w:sz w:val="28"/>
          <w:szCs w:val="28"/>
        </w:rPr>
      </w:pPr>
      <w:proofErr w:type="spellStart"/>
      <w:r w:rsidRPr="0082585D">
        <w:rPr>
          <w:sz w:val="28"/>
          <w:szCs w:val="28"/>
        </w:rPr>
        <w:t>Тогучинского</w:t>
      </w:r>
      <w:proofErr w:type="spellEnd"/>
      <w:r w:rsidRPr="0082585D">
        <w:rPr>
          <w:sz w:val="28"/>
          <w:szCs w:val="28"/>
        </w:rPr>
        <w:t xml:space="preserve"> района</w:t>
      </w:r>
    </w:p>
    <w:p w:rsidR="00CD1059" w:rsidRPr="0082585D" w:rsidRDefault="0082585D" w:rsidP="00CD1059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</w:t>
      </w:r>
      <w:r w:rsidR="00CD1059" w:rsidRPr="0082585D">
        <w:rPr>
          <w:sz w:val="28"/>
          <w:szCs w:val="28"/>
        </w:rPr>
        <w:t xml:space="preserve">области           </w:t>
      </w:r>
      <w:r>
        <w:rPr>
          <w:sz w:val="28"/>
          <w:szCs w:val="28"/>
        </w:rPr>
        <w:t xml:space="preserve">                                             </w:t>
      </w:r>
      <w:r w:rsidR="00CD1059" w:rsidRPr="0082585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В.П.Собольников</w:t>
      </w:r>
      <w:proofErr w:type="spellEnd"/>
      <w:r w:rsidR="00CD1059" w:rsidRPr="0082585D">
        <w:rPr>
          <w:sz w:val="28"/>
          <w:szCs w:val="28"/>
        </w:rPr>
        <w:t xml:space="preserve">                                                         </w:t>
      </w:r>
    </w:p>
    <w:p w:rsidR="00A93741" w:rsidRDefault="00A93741" w:rsidP="00A93741">
      <w:pPr>
        <w:pStyle w:val="a3"/>
      </w:pPr>
      <w:r>
        <w:t> </w:t>
      </w:r>
    </w:p>
    <w:p w:rsidR="00E73BED" w:rsidRDefault="00E73BED"/>
    <w:sectPr w:rsidR="00E73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C0CB6"/>
    <w:multiLevelType w:val="hybridMultilevel"/>
    <w:tmpl w:val="FF425482"/>
    <w:lvl w:ilvl="0" w:tplc="B4603E22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41"/>
    <w:rsid w:val="001C6222"/>
    <w:rsid w:val="003064E2"/>
    <w:rsid w:val="004C27FF"/>
    <w:rsid w:val="00724973"/>
    <w:rsid w:val="0082585D"/>
    <w:rsid w:val="00A93741"/>
    <w:rsid w:val="00B8217F"/>
    <w:rsid w:val="00CD1059"/>
    <w:rsid w:val="00CF421E"/>
    <w:rsid w:val="00E7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3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3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2014-09-25T05:10:00Z</cp:lastPrinted>
  <dcterms:created xsi:type="dcterms:W3CDTF">2014-09-25T03:56:00Z</dcterms:created>
  <dcterms:modified xsi:type="dcterms:W3CDTF">2014-10-03T04:28:00Z</dcterms:modified>
</cp:coreProperties>
</file>