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76" w:rsidRPr="00DF0B76" w:rsidRDefault="00D3446C" w:rsidP="00DF0B76">
      <w:r>
        <w:rPr>
          <w:noProof/>
          <w:lang w:eastAsia="ru-RU"/>
        </w:rPr>
        <w:drawing>
          <wp:inline distT="0" distB="0" distL="0" distR="0">
            <wp:extent cx="5644896" cy="3071102"/>
            <wp:effectExtent l="0" t="0" r="0" b="0"/>
            <wp:docPr id="1" name="Рисунок 1" descr="C:\Documents and Settings\Администратор\Рабочий стол\к Юбилею Совета\Фото\фото Заречное\IMG_5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к Юбилею Совета\Фото\фото Заречное\IMG_54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69" cy="3071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D1" w:rsidRDefault="00DF0B76" w:rsidP="00F50BD1">
      <w:pPr>
        <w:tabs>
          <w:tab w:val="left" w:pos="1171"/>
        </w:tabs>
        <w:jc w:val="center"/>
        <w:rPr>
          <w:rFonts w:ascii="Times New Roman" w:hAnsi="Times New Roman" w:cs="Times New Roman"/>
          <w:b/>
          <w:color w:val="1F497D" w:themeColor="text2"/>
          <w:sz w:val="72"/>
          <w:szCs w:val="72"/>
        </w:rPr>
      </w:pPr>
      <w:r w:rsidRPr="00DF0B76">
        <w:rPr>
          <w:rFonts w:ascii="Times New Roman" w:hAnsi="Times New Roman" w:cs="Times New Roman"/>
          <w:b/>
          <w:color w:val="1F497D" w:themeColor="text2"/>
          <w:sz w:val="72"/>
          <w:szCs w:val="72"/>
        </w:rPr>
        <w:t>ЗАРЕЧНЫЙ ВЕСТНИК</w:t>
      </w:r>
    </w:p>
    <w:p w:rsidR="00F50BD1" w:rsidRDefault="00F50BD1" w:rsidP="00F50BD1">
      <w:pPr>
        <w:tabs>
          <w:tab w:val="left" w:pos="1171"/>
        </w:tabs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ИЗДАЙТСЯ С 17 ЯНВАРЯ 2006 года             </w:t>
      </w:r>
      <w:r w:rsidR="00D73269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>№ 10</w:t>
      </w:r>
    </w:p>
    <w:p w:rsidR="00F50BD1" w:rsidRPr="00F50BD1" w:rsidRDefault="00F50BD1" w:rsidP="00F50BD1">
      <w:pPr>
        <w:tabs>
          <w:tab w:val="left" w:pos="1171"/>
        </w:tabs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                                                                  </w:t>
      </w:r>
      <w:r w:rsidR="00D73269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             17 июля 2015 года</w:t>
      </w:r>
      <w:bookmarkStart w:id="0" w:name="_GoBack"/>
      <w:bookmarkEnd w:id="0"/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, пятница                  </w:t>
      </w:r>
    </w:p>
    <w:p w:rsidR="00F50BD1" w:rsidRDefault="00F50BD1" w:rsidP="00F50BD1">
      <w:pPr>
        <w:ind w:right="175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_________________________________________________________</w:t>
      </w:r>
    </w:p>
    <w:p w:rsidR="00F50BD1" w:rsidRPr="00F50BD1" w:rsidRDefault="00F50BD1" w:rsidP="00F50BD1">
      <w:pPr>
        <w:ind w:right="175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50B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F50BD1">
        <w:rPr>
          <w:rFonts w:ascii="Times New Roman" w:hAnsi="Times New Roman" w:cs="Times New Roman"/>
          <w:b/>
          <w:sz w:val="24"/>
          <w:szCs w:val="24"/>
        </w:rPr>
        <w:t xml:space="preserve"> ПОСТАНОВЛЕНИЕ</w:t>
      </w:r>
    </w:p>
    <w:tbl>
      <w:tblPr>
        <w:tblStyle w:val="a5"/>
        <w:tblW w:w="0" w:type="auto"/>
        <w:tblInd w:w="3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20"/>
        <w:gridCol w:w="873"/>
        <w:gridCol w:w="1080"/>
      </w:tblGrid>
      <w:tr w:rsidR="00F50BD1" w:rsidRPr="00F50BD1" w:rsidTr="00F50BD1">
        <w:tc>
          <w:tcPr>
            <w:tcW w:w="1620" w:type="dxa"/>
            <w:hideMark/>
          </w:tcPr>
          <w:p w:rsidR="00F50BD1" w:rsidRPr="00F50BD1" w:rsidRDefault="00F50BD1" w:rsidP="00F50BD1">
            <w:pPr>
              <w:ind w:right="175"/>
              <w:contextualSpacing/>
              <w:rPr>
                <w:b/>
                <w:sz w:val="24"/>
                <w:szCs w:val="24"/>
              </w:rPr>
            </w:pPr>
            <w:r w:rsidRPr="00F50BD1">
              <w:rPr>
                <w:b/>
                <w:sz w:val="24"/>
                <w:szCs w:val="24"/>
              </w:rPr>
              <w:t>01.07.2015</w:t>
            </w:r>
          </w:p>
        </w:tc>
        <w:tc>
          <w:tcPr>
            <w:tcW w:w="531" w:type="dxa"/>
            <w:hideMark/>
          </w:tcPr>
          <w:p w:rsidR="00F50BD1" w:rsidRPr="00F50BD1" w:rsidRDefault="00F50BD1" w:rsidP="00F50BD1">
            <w:pPr>
              <w:ind w:right="175"/>
              <w:contextualSpacing/>
              <w:rPr>
                <w:b/>
                <w:sz w:val="24"/>
                <w:szCs w:val="24"/>
              </w:rPr>
            </w:pPr>
            <w:r w:rsidRPr="00F50BD1">
              <w:rPr>
                <w:b/>
                <w:sz w:val="24"/>
                <w:szCs w:val="24"/>
              </w:rPr>
              <w:t>№99</w:t>
            </w:r>
          </w:p>
        </w:tc>
        <w:tc>
          <w:tcPr>
            <w:tcW w:w="1080" w:type="dxa"/>
          </w:tcPr>
          <w:p w:rsidR="00F50BD1" w:rsidRPr="00F50BD1" w:rsidRDefault="00F50BD1" w:rsidP="00F50BD1">
            <w:pPr>
              <w:ind w:right="175"/>
              <w:contextualSpacing/>
              <w:rPr>
                <w:sz w:val="24"/>
                <w:szCs w:val="24"/>
              </w:rPr>
            </w:pPr>
          </w:p>
        </w:tc>
      </w:tr>
    </w:tbl>
    <w:p w:rsidR="00F50BD1" w:rsidRPr="00F50BD1" w:rsidRDefault="00F50BD1" w:rsidP="00F50BD1">
      <w:pPr>
        <w:shd w:val="clear" w:color="auto" w:fill="FFFFFF"/>
        <w:spacing w:line="300" w:lineRule="atLeast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50BD1" w:rsidRPr="00F50BD1" w:rsidRDefault="00F50BD1" w:rsidP="00F50BD1">
      <w:pPr>
        <w:tabs>
          <w:tab w:val="left" w:pos="9214"/>
          <w:tab w:val="left" w:pos="9356"/>
        </w:tabs>
        <w:spacing w:line="240" w:lineRule="atLeast"/>
        <w:ind w:left="567" w:right="42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BD1">
        <w:rPr>
          <w:rFonts w:ascii="Times New Roman" w:hAnsi="Times New Roman" w:cs="Times New Roman"/>
          <w:b/>
          <w:sz w:val="24"/>
          <w:szCs w:val="24"/>
        </w:rPr>
        <w:t xml:space="preserve">Об утверждении   "Правил  благоустройства, соблюдения чистоты и порядка на территории Заречного сельсовета </w:t>
      </w:r>
      <w:proofErr w:type="spellStart"/>
      <w:r w:rsidRPr="00F50BD1">
        <w:rPr>
          <w:rFonts w:ascii="Times New Roman" w:hAnsi="Times New Roman" w:cs="Times New Roman"/>
          <w:b/>
          <w:sz w:val="24"/>
          <w:szCs w:val="24"/>
        </w:rPr>
        <w:t>Тогучинского</w:t>
      </w:r>
      <w:proofErr w:type="spellEnd"/>
      <w:r w:rsidRPr="00F50BD1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области"</w:t>
      </w:r>
    </w:p>
    <w:p w:rsidR="00F50BD1" w:rsidRPr="00F50BD1" w:rsidRDefault="00F50BD1" w:rsidP="00F50BD1">
      <w:pPr>
        <w:shd w:val="clear" w:color="auto" w:fill="FFFFFF"/>
        <w:spacing w:line="240" w:lineRule="atLeast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   В соответствии с  Федеральным законом от 06.10.2003 года №131-ФЗ «Об общих принципах организации местного самоуправления в Российской Федерации», руководствуясь пунктом 20 статьи 5 Устава Заречного сельсовета </w:t>
      </w:r>
      <w:proofErr w:type="spellStart"/>
      <w:r w:rsidRPr="00F50BD1">
        <w:rPr>
          <w:rFonts w:ascii="Times New Roman" w:hAnsi="Times New Roman" w:cs="Times New Roman"/>
          <w:color w:val="000000"/>
          <w:sz w:val="24"/>
          <w:szCs w:val="24"/>
        </w:rPr>
        <w:t>Тогучинского</w:t>
      </w:r>
      <w:proofErr w:type="spellEnd"/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  района Новосибирской области, администрация Заречного сельсовета </w:t>
      </w:r>
      <w:proofErr w:type="spellStart"/>
      <w:r w:rsidRPr="00F50BD1">
        <w:rPr>
          <w:rFonts w:ascii="Times New Roman" w:hAnsi="Times New Roman" w:cs="Times New Roman"/>
          <w:color w:val="000000"/>
          <w:sz w:val="24"/>
          <w:szCs w:val="24"/>
        </w:rPr>
        <w:t>Тогучинского</w:t>
      </w:r>
      <w:proofErr w:type="spellEnd"/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  района Новосибирской области,</w:t>
      </w:r>
    </w:p>
    <w:p w:rsidR="00F50BD1" w:rsidRPr="00F50BD1" w:rsidRDefault="00F50BD1" w:rsidP="00F50BD1">
      <w:pPr>
        <w:shd w:val="clear" w:color="auto" w:fill="FFFFFF"/>
        <w:spacing w:line="252" w:lineRule="atLeast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0BD1">
        <w:rPr>
          <w:rFonts w:ascii="Times New Roman" w:hAnsi="Times New Roman" w:cs="Times New Roman"/>
          <w:b/>
          <w:color w:val="000000"/>
          <w:sz w:val="24"/>
          <w:szCs w:val="24"/>
        </w:rPr>
        <w:t>ПОСТАНОВЛЯЕТ:</w:t>
      </w:r>
      <w:bookmarkStart w:id="1" w:name="sub_1"/>
    </w:p>
    <w:p w:rsidR="00F50BD1" w:rsidRPr="00F50BD1" w:rsidRDefault="00F50BD1" w:rsidP="00F50BD1">
      <w:pPr>
        <w:shd w:val="clear" w:color="auto" w:fill="FFFFFF"/>
        <w:spacing w:line="252" w:lineRule="atLeast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1. Утвердить</w:t>
      </w:r>
      <w:r w:rsidRPr="00F50B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50BD1">
        <w:rPr>
          <w:rFonts w:ascii="Times New Roman" w:hAnsi="Times New Roman" w:cs="Times New Roman"/>
          <w:sz w:val="24"/>
          <w:szCs w:val="24"/>
        </w:rPr>
        <w:t xml:space="preserve"> "Правила  благоустройства, соблюдения чистоты и порядка на территории Заречного сельсовета </w:t>
      </w:r>
      <w:proofErr w:type="spellStart"/>
      <w:r w:rsidRPr="00F50BD1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F50BD1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области"</w:t>
      </w:r>
    </w:p>
    <w:bookmarkEnd w:id="1"/>
    <w:p w:rsidR="00F50BD1" w:rsidRPr="00F50BD1" w:rsidRDefault="00F50BD1" w:rsidP="00F50BD1">
      <w:pPr>
        <w:shd w:val="clear" w:color="auto" w:fill="FFFFFF"/>
        <w:ind w:left="36"/>
        <w:contextualSpacing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2. Постановление от 03.07.2012 № 42а «Об  утверждении Положения о правилах благоустройства, соблюдении чистоты и порядка на территории  Заречного сельсовета»  признать утратившим силу.</w:t>
      </w:r>
    </w:p>
    <w:p w:rsidR="00F50BD1" w:rsidRPr="00F50BD1" w:rsidRDefault="00F50BD1" w:rsidP="00F50BD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 xml:space="preserve"> 3. Опубликовать настоящее постановление в периодическом печатном издании органа местного самоуправления «Заречный Вестник» и разместить на официальном сайте администрации сельсовета в сети Интернет.</w:t>
      </w:r>
    </w:p>
    <w:p w:rsidR="00F50BD1" w:rsidRPr="00F50BD1" w:rsidRDefault="00F50BD1" w:rsidP="00F50BD1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 xml:space="preserve"> 4.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50BD1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F50BD1" w:rsidRPr="00F50BD1" w:rsidRDefault="00F50BD1" w:rsidP="00F50BD1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Глава Зар</w:t>
      </w:r>
      <w:r>
        <w:rPr>
          <w:rFonts w:ascii="Times New Roman" w:hAnsi="Times New Roman" w:cs="Times New Roman"/>
          <w:sz w:val="24"/>
          <w:szCs w:val="24"/>
        </w:rPr>
        <w:t xml:space="preserve">ечного сельсовета  </w:t>
      </w:r>
      <w:r w:rsidRPr="00F50BD1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Start"/>
      <w:r w:rsidRPr="00F50BD1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proofErr w:type="gramEnd"/>
      <w:r w:rsidRPr="00F50BD1">
        <w:rPr>
          <w:rFonts w:ascii="Times New Roman" w:hAnsi="Times New Roman" w:cs="Times New Roman"/>
          <w:sz w:val="24"/>
          <w:szCs w:val="24"/>
        </w:rPr>
        <w:t>П.Собольников</w:t>
      </w:r>
      <w:proofErr w:type="spellEnd"/>
    </w:p>
    <w:p w:rsidR="00F50BD1" w:rsidRPr="00F50BD1" w:rsidRDefault="00F50BD1" w:rsidP="00F50BD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50BD1" w:rsidRPr="00F50BD1" w:rsidRDefault="00F50BD1" w:rsidP="00F50BD1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50BD1" w:rsidRPr="00F50BD1" w:rsidRDefault="00F50BD1" w:rsidP="00F50BD1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50BD1" w:rsidRPr="00F50BD1" w:rsidRDefault="00F50BD1" w:rsidP="00F50BD1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50BD1" w:rsidRPr="00F50BD1" w:rsidRDefault="00F50BD1" w:rsidP="00F50BD1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 xml:space="preserve">Заречного сельсовета </w:t>
      </w:r>
    </w:p>
    <w:p w:rsidR="00F50BD1" w:rsidRPr="00F50BD1" w:rsidRDefault="00F50BD1" w:rsidP="00F50BD1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50BD1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F50BD1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F50BD1" w:rsidRPr="00F50BD1" w:rsidRDefault="00F50BD1" w:rsidP="00F50BD1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01.07.2015 № 99</w:t>
      </w:r>
    </w:p>
    <w:p w:rsidR="00F50BD1" w:rsidRPr="00F50BD1" w:rsidRDefault="00F50BD1" w:rsidP="00F50BD1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0BD1" w:rsidRPr="00F50BD1" w:rsidRDefault="00F50BD1" w:rsidP="00F50BD1">
      <w:pPr>
        <w:shd w:val="clear" w:color="auto" w:fill="FFFFFF"/>
        <w:spacing w:line="214" w:lineRule="atLeast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50B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      </w:t>
      </w:r>
    </w:p>
    <w:p w:rsidR="00F50BD1" w:rsidRPr="00F50BD1" w:rsidRDefault="00F50BD1" w:rsidP="00F50BD1">
      <w:pPr>
        <w:shd w:val="clear" w:color="auto" w:fill="FFFFFF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ПРАВИЛА БЛАГОУСТРОЙСТВА, СОБЛЮДЕНИЯ ЧИСТОТЫ И ПОРЯДКА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0B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ТЕРРИТОРИИ ЗАРЕЧНОГО СЕЛЬСОВЕТА ТОГУЧИНСКОГО  РАЙОНА НОВОСИБИРСКОЙ ОБЛАСТИ</w:t>
      </w:r>
    </w:p>
    <w:p w:rsidR="00F50BD1" w:rsidRPr="00F50BD1" w:rsidRDefault="00F50BD1" w:rsidP="00F50BD1">
      <w:pPr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0BD1" w:rsidRPr="00F50BD1" w:rsidRDefault="00F50BD1" w:rsidP="00F50BD1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                      </w:t>
      </w:r>
      <w:r w:rsidRPr="00F50BD1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F50B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Общие положения</w:t>
      </w:r>
    </w:p>
    <w:p w:rsidR="00F50BD1" w:rsidRPr="00F50BD1" w:rsidRDefault="00F50BD1" w:rsidP="00F50BD1">
      <w:pPr>
        <w:shd w:val="clear" w:color="auto" w:fill="FFFFFF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1.1 Правила благоустройства, соблюдения чистоты и порядка на территории Заречного сельсовета </w:t>
      </w:r>
      <w:proofErr w:type="spellStart"/>
      <w:r w:rsidRPr="00F50BD1">
        <w:rPr>
          <w:rFonts w:ascii="Times New Roman" w:hAnsi="Times New Roman" w:cs="Times New Roman"/>
          <w:color w:val="000000"/>
          <w:sz w:val="24"/>
          <w:szCs w:val="24"/>
        </w:rPr>
        <w:t>Тогучинского</w:t>
      </w:r>
      <w:proofErr w:type="spellEnd"/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 района Новосибирской области (далее по тексту – Правила) в соответствии с действующим законодательством устанавливают порядок организации благоустройства и озеленения территории населенных пунктов Заречного сельсовета </w:t>
      </w:r>
      <w:proofErr w:type="spellStart"/>
      <w:r w:rsidRPr="00F50BD1">
        <w:rPr>
          <w:rFonts w:ascii="Times New Roman" w:hAnsi="Times New Roman" w:cs="Times New Roman"/>
          <w:color w:val="000000"/>
          <w:sz w:val="24"/>
          <w:szCs w:val="24"/>
        </w:rPr>
        <w:t>Тогучинского</w:t>
      </w:r>
      <w:proofErr w:type="spellEnd"/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 района Новосибирской области.  В целях улучшения внешнего облика благоустройства сельского поселения руководителям организаций, предприятий, учреждений, независимо от форм собственности и ведомственной принадлежности, а также арендаторам и владельцам индивидуальных домов вменяется в обязанность систематически убирать и содержать в образцовом порядке все элементы внешнего благоустройства: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 жилые, культурно-бытовые, административные, промышленные и торговые здания, спортивные сооружения,  сады, аллеи и прилегающие к ним улицы и площади, памятники;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 заборы, газонные ограждения, все виды реклам и рекламные установки по декоративной подсветке, вывески, витрины, лотки, столики, знаки регулирования дорожного движения, средства сигнализации и пожарной охраны, павильоны на остановках общественного транспорта;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50BD1">
        <w:rPr>
          <w:rFonts w:ascii="Times New Roman" w:hAnsi="Times New Roman" w:cs="Times New Roman"/>
          <w:color w:val="000000"/>
          <w:sz w:val="24"/>
          <w:szCs w:val="24"/>
        </w:rPr>
        <w:t>- фонари уличного освещения, опорные столбы, аншлаги, указатели остановок общественного транспорта, домовые номерные знаки, мемориальные доски, антенны, трансформаторные установки, мачты линии электропередач, газораспределительные пункты;</w:t>
      </w:r>
      <w:proofErr w:type="gramEnd"/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 пешеходные переходы, инженерно-технические и санитарные сооружения, дорожные покрытия улиц и площадей, водозаборные колонки, родники.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0BD1" w:rsidRPr="00F50BD1" w:rsidRDefault="00F50BD1" w:rsidP="00F50BD1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F50BD1">
        <w:rPr>
          <w:rFonts w:ascii="Times New Roman" w:hAnsi="Times New Roman" w:cs="Times New Roman"/>
          <w:b/>
          <w:color w:val="000000"/>
          <w:sz w:val="24"/>
          <w:szCs w:val="24"/>
        </w:rPr>
        <w:t>. Порядок производства земляных и дорожных работ,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b/>
          <w:color w:val="000000"/>
          <w:sz w:val="24"/>
          <w:szCs w:val="24"/>
        </w:rPr>
        <w:t>благоустройства территорий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за соблюдением правил организации производства земляных и строительных работ осуществляется с целью проверки выполнения установленного порядка </w:t>
      </w:r>
      <w:proofErr w:type="gramStart"/>
      <w:r w:rsidRPr="00F50BD1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gramEnd"/>
      <w:r w:rsidRPr="00F50BD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F50BD1">
        <w:rPr>
          <w:rFonts w:ascii="Times New Roman" w:hAnsi="Times New Roman" w:cs="Times New Roman"/>
          <w:color w:val="000000"/>
          <w:sz w:val="24"/>
          <w:szCs w:val="24"/>
        </w:rPr>
        <w:t>согласовании</w:t>
      </w:r>
      <w:proofErr w:type="gramEnd"/>
      <w:r w:rsidRPr="00F50BD1">
        <w:rPr>
          <w:rFonts w:ascii="Times New Roman" w:hAnsi="Times New Roman" w:cs="Times New Roman"/>
          <w:color w:val="000000"/>
          <w:sz w:val="24"/>
          <w:szCs w:val="24"/>
        </w:rPr>
        <w:t>, оформлении, продлении и закрытии разрешений на производство работ;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F50BD1">
        <w:rPr>
          <w:rFonts w:ascii="Times New Roman" w:hAnsi="Times New Roman" w:cs="Times New Roman"/>
          <w:color w:val="000000"/>
          <w:sz w:val="24"/>
          <w:szCs w:val="24"/>
        </w:rPr>
        <w:t>строительстве</w:t>
      </w:r>
      <w:proofErr w:type="gramEnd"/>
      <w:r w:rsidRPr="00F50BD1">
        <w:rPr>
          <w:rFonts w:ascii="Times New Roman" w:hAnsi="Times New Roman" w:cs="Times New Roman"/>
          <w:color w:val="000000"/>
          <w:sz w:val="24"/>
          <w:szCs w:val="24"/>
        </w:rPr>
        <w:t>, реконструкции и капитальном ремонте зданий, сооружений, инженерных коммуникаций, дорог и т.д.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lastRenderedPageBreak/>
        <w:t>1. Производство дорожных, строительных, аварийных и земляных работ на территории сельского поселения допускается всеми организациями независимо </w:t>
      </w:r>
      <w:r w:rsidRPr="00F50BD1">
        <w:rPr>
          <w:rFonts w:ascii="Times New Roman" w:hAnsi="Times New Roman" w:cs="Times New Roman"/>
          <w:color w:val="000000"/>
          <w:spacing w:val="-10"/>
          <w:sz w:val="24"/>
          <w:szCs w:val="24"/>
        </w:rPr>
        <w:t>от ведомственной подчиненности, имеющими лицензию на осуществление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строительной деятельности, после согласования их с владельцами </w:t>
      </w: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подземных коммуникаций и после получения соответствующего</w:t>
      </w: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разрешения на право производства работ.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>Разрешение на производство работ выдается организации </w:t>
      </w: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подрядчику, на которую возлагается выполнение работ, а также частным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лицам, заключившим договор с организацией, имеющей лицензию на осуществление строительной деятельности.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     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Выданное подрядчику разрешение действительно на </w:t>
      </w:r>
      <w:proofErr w:type="gramStart"/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указанные</w:t>
      </w:r>
      <w:proofErr w:type="gramEnd"/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в </w:t>
      </w: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ордере вид, объем, срок и участок работ. Работы должны производиться только организацией, которой выдано разрешение, или субподрядными 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организациями, указанными в графике производства работ.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В случае невыполнения работ в установленный в ордере срок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подрядной организацией следует за 5 дней до его истечения продлить действие разрешения.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>Подключение к инженерным коммуникациям производится только </w:t>
      </w: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>с разрешения соответствующих служб коммунального хозяйства, </w:t>
      </w: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энергоснабжения.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Устройство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 копаных шахтных колодцев, забивных фильтровых </w:t>
      </w: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колодцев и одиночных буровых скважин в целях использования </w:t>
      </w:r>
      <w:r w:rsidRPr="00F50BD1">
        <w:rPr>
          <w:rFonts w:ascii="Times New Roman" w:hAnsi="Times New Roman" w:cs="Times New Roman"/>
          <w:color w:val="000000"/>
          <w:spacing w:val="6"/>
          <w:sz w:val="24"/>
          <w:szCs w:val="24"/>
        </w:rPr>
        <w:t>подземных вод для</w:t>
      </w:r>
      <w:r w:rsidRPr="00F50BD1">
        <w:rPr>
          <w:rFonts w:ascii="Times New Roman" w:hAnsi="Times New Roman" w:cs="Times New Roman"/>
          <w:i/>
          <w:iCs/>
          <w:color w:val="000000"/>
          <w:spacing w:val="6"/>
          <w:sz w:val="24"/>
          <w:szCs w:val="24"/>
        </w:rPr>
        <w:t> </w:t>
      </w:r>
      <w:r w:rsidRPr="00F50BD1">
        <w:rPr>
          <w:rFonts w:ascii="Times New Roman" w:hAnsi="Times New Roman" w:cs="Times New Roman"/>
          <w:color w:val="000000"/>
          <w:spacing w:val="6"/>
          <w:sz w:val="24"/>
          <w:szCs w:val="24"/>
        </w:rPr>
        <w:t>нужд, связанных с питьевым и бытовым </w:t>
      </w: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водоснабжением, а также в иных целях может </w:t>
      </w:r>
      <w:proofErr w:type="gramStart"/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>производится</w:t>
      </w:r>
      <w:proofErr w:type="gramEnd"/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только после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оформления документации и получения разрешения в установленном </w:t>
      </w: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порядке.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2.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>Руководители организаций и другие должностные лица, </w:t>
      </w: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ответственные за производство работ, обязаны строго выполнять условия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ведения работ в соответствии с настоящими правилами и сроками. При </w:t>
      </w:r>
      <w:r w:rsidRPr="00F50BD1">
        <w:rPr>
          <w:rFonts w:ascii="Times New Roman" w:hAnsi="Times New Roman" w:cs="Times New Roman"/>
          <w:color w:val="000000"/>
          <w:spacing w:val="8"/>
          <w:sz w:val="24"/>
          <w:szCs w:val="24"/>
        </w:rPr>
        <w:t>необходимости известить телефонограммой администрацию сельского поселения, пожарную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инспекцию, государственную инспекцию безопасности дорожного движения, владельцев подземных коммуникаций, а также 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автотранспортные предприятия, скорую помощь, население через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средства массовой информации не позднее, чем за сутки до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начала работ. Руководители организаций, эксплуатирующих подземные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сети и коммуникации, обязаны обеспечить своевременную явку своих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представителей на место проведения работ.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3"/>
          <w:sz w:val="24"/>
          <w:szCs w:val="24"/>
        </w:rPr>
        <w:t>3.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Работы, связанные с устранением срочных аварийных ситуаций,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требующие вскрытия улиц, допускается производить без ордера, но с </w:t>
      </w: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одновременным уведомлением администрации сельского поселения и организаций, указанных в п.2 и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последующим оформлением разрешения. Обязательно присутствие на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месте должностного лица, ответственного за выполнение этих работ.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4. 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 проведении земляных работ ответственные лица, указанные в </w:t>
      </w:r>
      <w:r w:rsidRPr="00F50BD1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разрешении, обязаны обеспечить сохранность к использованию плодородного слоя почвы, малых архитектурных форм, зеленых 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насаждений, других элементов благоустройства.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0"/>
          <w:sz w:val="24"/>
          <w:szCs w:val="24"/>
        </w:rPr>
        <w:t>5. 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 После выполнения всех видов работ, предусмотренных проектом, </w:t>
      </w: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включая восстановление благоустройства, озеленения, дорожного покрытия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и открытия движения, разрешение должно быть закрыто. Закрытие производится по совместному акту производителя земляных работ и </w:t>
      </w:r>
      <w:r w:rsidRPr="00F50BD1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ответственного работника администрации сельского поселения и отдела архитектуры администрации </w:t>
      </w:r>
      <w:proofErr w:type="spellStart"/>
      <w:r w:rsidRPr="00F50BD1">
        <w:rPr>
          <w:rFonts w:ascii="Times New Roman" w:hAnsi="Times New Roman" w:cs="Times New Roman"/>
          <w:color w:val="000000"/>
          <w:spacing w:val="-9"/>
          <w:sz w:val="24"/>
          <w:szCs w:val="24"/>
        </w:rPr>
        <w:t>Тогучинского</w:t>
      </w:r>
      <w:proofErr w:type="spellEnd"/>
      <w:r w:rsidRPr="00F50BD1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района.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>6.  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Организациям, предприятиям, учреждениям не выдается новых </w:t>
      </w: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>разрешений на производство земляных работ, если они не выполняют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условий, предусмотренных пунктами 4,5, и в случае невыполнения этих </w:t>
      </w:r>
      <w:r w:rsidRPr="00F50BD1">
        <w:rPr>
          <w:rFonts w:ascii="Times New Roman" w:hAnsi="Times New Roman" w:cs="Times New Roman"/>
          <w:color w:val="000000"/>
          <w:spacing w:val="11"/>
          <w:sz w:val="24"/>
          <w:szCs w:val="24"/>
        </w:rPr>
        <w:t>условий ответственные лица привлекаются к административной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ответственности. Привлечение к административной 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ответственности не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освобождает от обязательства по выполнению элементов благоустройства 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в полном объеме.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7.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10"/>
          <w:sz w:val="24"/>
          <w:szCs w:val="24"/>
        </w:rPr>
        <w:t>Доставка   материалов   к   месту  работы    производится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заблаговременно, но не позже, чем за два дня до начала работ.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Материалы от разработки должны складываться по их видам в штабеля в определенном месте. Лишний и непригодный для обратной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засыпки грунт должен быть немедленно вывезен в определенное для этой ц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ели место.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>8.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>Запрещается засыпать грунтом и складировать строительные материалы на кустарники, газоны, люки колодцев, лотки, кюветы,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водопропускные трубы и дренажи, геодезические знаки, проезжую часть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дороги, тротуары, невыделенные для производства работ.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9"/>
          <w:sz w:val="24"/>
          <w:szCs w:val="24"/>
        </w:rPr>
        <w:t>9.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Эксплуатация вновь подключенных объектов разрешается только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после восстановления дорожных покрытий и элементов благоустройства, </w:t>
      </w:r>
      <w:r w:rsidRPr="00F50BD1">
        <w:rPr>
          <w:rFonts w:ascii="Times New Roman" w:hAnsi="Times New Roman" w:cs="Times New Roman"/>
          <w:color w:val="000000"/>
          <w:spacing w:val="8"/>
          <w:sz w:val="24"/>
          <w:szCs w:val="24"/>
        </w:rPr>
        <w:t>предъявления актов на сдачу этих работ, а также исполнительной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технической документации.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7"/>
          <w:sz w:val="24"/>
          <w:szCs w:val="24"/>
        </w:rPr>
        <w:t>10.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При производстве работ запрещается: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повреждать существующие сооружения, зеленые насаждения и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элементы сельского благоустройства;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-    приготовлять раствор и бетон непосредственно на проезжей части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улицы;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</w:t>
      </w: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>производить откачку жидкостей из колодцев, траншей, котлованов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непосредственно на тротуары и проезжую часть улицы;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оставлять на проезжей части улиц, тротуарах, газонах землю и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строительный мусор, после окончания работ;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изменять площадь установленных границ работ;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засыпать, бетонировать или асфальтировать люки действующих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подземных инженерных коммуникаций;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</w:t>
      </w: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загромождать переходы и въезды во дворы, нарушать нормальный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подъезд транспорта и движения пешеходов;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закрытие магистрали, дороги, проезда полностью или частично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без соответствующего разрешения и оповещения.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6"/>
          <w:sz w:val="24"/>
          <w:szCs w:val="24"/>
        </w:rPr>
        <w:t>11.  </w:t>
      </w: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Место  производства работ должно быть ограждено ограждением </w:t>
      </w: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>установленного образца, обеспечивающим безопасность людей и </w:t>
      </w:r>
      <w:r w:rsidRPr="00F50BD1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движения транспорта. Через траншеи в обязательном порядке </w:t>
      </w: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устанавливаются настилы, мостики с перилами. Непосредственно у места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производства работ должен быть установлен информационный щит с </w:t>
      </w: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наименованием организации, выполняющей работы и указанием 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ответственного лица.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12.  Если земляные работы произведены на усовершенствованном </w:t>
      </w: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покрытии (а/бетоне) засыпка траншей и котлованов должна производиться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в летних условиях - талым песком, песчано-гравийными смесями или </w:t>
      </w: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щебнем с уплотнением на всю глубину, во избежание больших просадок. </w:t>
      </w: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При восстановлении покрытий засыпка траншей должна производиться слоями толщиной не более 20 см с </w:t>
      </w:r>
      <w:proofErr w:type="spellStart"/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проливкой</w:t>
      </w:r>
      <w:proofErr w:type="spellEnd"/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песчаного грунта, песка и 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послойным уплотнением их или других используемых для засыпки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траншей материалов.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9"/>
          <w:sz w:val="24"/>
          <w:szCs w:val="24"/>
        </w:rPr>
        <w:t>13.  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Восстановление разрушенных асфальтобетонных покрытий на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местах перекопов, после производства земляных работ на инженерных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сетях производится специализированной дорожной организацией по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заказу организации, выполнявшей земляные работы.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2"/>
          <w:sz w:val="24"/>
          <w:szCs w:val="24"/>
        </w:rPr>
        <w:t>14.  </w:t>
      </w:r>
      <w:r w:rsidRPr="00F50BD1">
        <w:rPr>
          <w:rFonts w:ascii="Times New Roman" w:hAnsi="Times New Roman" w:cs="Times New Roman"/>
          <w:color w:val="000000"/>
          <w:spacing w:val="11"/>
          <w:sz w:val="24"/>
          <w:szCs w:val="24"/>
        </w:rPr>
        <w:t> Работы, проводимые без разрешения и обнаруженные </w:t>
      </w: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представителями служб, выдающими разрешения и административными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органами, по их указанию немедленно 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прекращаются. Виновные лица 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>привлекаются к ответственности в порядке, установленном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законодательством.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15. 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Должностные лица, ответственные за производство работ, несут </w:t>
      </w: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ответственность за недоброкачественное выполнение земляных работ и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восстановление покрытий дорог, тротуаров, зеленых насаждений,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газонов, элементов сельского благоустройства, а также за целостность люков и колодцев подземных инженерных коммуникаций.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8"/>
          <w:sz w:val="24"/>
          <w:szCs w:val="24"/>
        </w:rPr>
        <w:t>16.  </w:t>
      </w: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 В случае повреждения подземных коммуникаций производители </w:t>
      </w: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работ обязаны сообщить об этом владельцам этих сооружений и принять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необходимые меры для быстрейшей ликвидации аварии.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7"/>
          <w:sz w:val="24"/>
          <w:szCs w:val="24"/>
        </w:rPr>
        <w:t>17.  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Для оформления разрешения на производство земляных работ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необходимо представить в администрацию следующие документы;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а)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10"/>
          <w:sz w:val="24"/>
          <w:szCs w:val="24"/>
        </w:rPr>
        <w:t>разрешение на строительство (реконструкцию) зданий и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сооружений, выданное инспекцией государственного архитектурн</w:t>
      </w:r>
      <w:proofErr w:type="gramStart"/>
      <w:r w:rsidRPr="00F50BD1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F50BD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строительного надзора;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9"/>
          <w:sz w:val="24"/>
          <w:szCs w:val="24"/>
        </w:rPr>
        <w:t>б)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лицензию на право производства работ;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0"/>
          <w:sz w:val="24"/>
          <w:szCs w:val="24"/>
        </w:rPr>
        <w:t>в)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>проект или схематичный план с привязкой к местности, с указанием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вида и технических характеристик инженерных коммуникаций, границ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отведенного участка под строительство, типа конструкций ограждения, с</w:t>
      </w:r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>огласованных в установленном порядке, ме</w:t>
      </w:r>
      <w:proofErr w:type="gramStart"/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>ст скл</w:t>
      </w:r>
      <w:proofErr w:type="gramEnd"/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>адирования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строительных материалов и грунта, размещения бытового городка,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установки информационного щита и т.д.;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утвержденный руководством и согласованный с заказчиком график </w:t>
      </w: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производства  работ;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д)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6"/>
          <w:sz w:val="24"/>
          <w:szCs w:val="24"/>
        </w:rPr>
        <w:t>заполненная заявка для получения разрешения (ордера) на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производство работ;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е)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гарантийную справку на восстановление дорожных покрытий,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тротуаров, зеленых насаждений;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ж)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письменная    гарантия    на    устройство    подземных    и внутрипостроечных дорог с твердым покрытием и оборудованием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моечного пункта автотранспорта - при разрытии траншей и котлованов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с вывозом грунта.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5"/>
          <w:sz w:val="24"/>
          <w:szCs w:val="24"/>
        </w:rPr>
        <w:t>18.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>Руководители организаций обязаны для производства работ </w:t>
      </w: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>выделять ответственных лиц, имеющих необходимые технические знания </w:t>
      </w: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для выполнения поручаемых им работ, обученных настоящим Правилам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и имеющим соответствующее удостоверение.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9"/>
          <w:sz w:val="24"/>
          <w:szCs w:val="24"/>
        </w:rPr>
        <w:t>19.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Контроль за</w:t>
      </w:r>
      <w:proofErr w:type="gramEnd"/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производством работ и восстановлением элементов </w:t>
      </w:r>
      <w:r w:rsidRPr="00F50BD1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сельского благоустройства производится 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администрацией сельского поселения, управлением внутренних дел, </w:t>
      </w:r>
      <w:r w:rsidRPr="00F50BD1">
        <w:rPr>
          <w:rFonts w:ascii="Times New Roman" w:hAnsi="Times New Roman" w:cs="Times New Roman"/>
          <w:color w:val="000000"/>
          <w:spacing w:val="12"/>
          <w:sz w:val="24"/>
          <w:szCs w:val="24"/>
        </w:rPr>
        <w:t>организациями - заказчиками; предприятиями, организациями,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эксплуатирующими коммуникации.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5"/>
          <w:sz w:val="24"/>
          <w:szCs w:val="24"/>
        </w:rPr>
        <w:t>20.  Отделы архитектуры и жилищно-коммунального хозяйства, государственная инспекция безопасности дорожного движения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, а также владельцы подземных инженерных сетей имеют право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аннулировать разрешение на ведение земляных работ организациям,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нарушающим настоящие Правила с привлечением виновных лиц к 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административной ответственности.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0BD1" w:rsidRPr="00F50BD1" w:rsidRDefault="00F50BD1" w:rsidP="00F50BD1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val="en-US"/>
        </w:rPr>
        <w:t>III</w:t>
      </w:r>
      <w:r w:rsidRPr="00F50BD1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Порядок содержания зеленых насаждений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22"/>
          <w:sz w:val="24"/>
          <w:szCs w:val="24"/>
        </w:rPr>
        <w:t>1.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Все сельские  зеленые насаждения и газоны населенных пунктов, закрепляются </w:t>
      </w:r>
      <w:r w:rsidRPr="00F50BD1">
        <w:rPr>
          <w:rFonts w:ascii="Times New Roman" w:hAnsi="Times New Roman" w:cs="Times New Roman"/>
          <w:color w:val="000000"/>
          <w:spacing w:val="18"/>
          <w:sz w:val="24"/>
          <w:szCs w:val="24"/>
        </w:rPr>
        <w:t>для содержания и охраны за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отдельными предприятиями, организациями и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учреждениями сельского поселения.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t>2.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Руководители организаций, предприятий и учреждений, всех форм собственности</w:t>
      </w:r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>, имеющие зеленые насаждения на своей закрепленной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территории обязаны: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посадки деревьев и кустарников производить только на основании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утвержденных дендрологических проектов, согласованных с отделами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архитектуры и градостроительства, жилищно-коммунального хозяйства;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обеспечить полную сохранность зеленых насаждений и газонов, уход за ними в соответствии с агротехническими требованиями.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0"/>
          <w:sz w:val="24"/>
          <w:szCs w:val="24"/>
        </w:rPr>
        <w:t>3.  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 Ответственность за содержание и сохранность зеленых насаждений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расположенных   на арендуемых, отведенных территориях, участках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против жилых домов, предприятий и общественных зданий до проезжей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части дорог возлагается на закрепленных лиц, арендаторов строений или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земельных участков.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4. 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 Порубка деревьев и кустарников, изменение планировки скверов, сети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газонов, дорожек, площадок, газонных ограждений, происходящие при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строительстве, ремонте, уборке населенных пунктов и других работах допускать только </w:t>
      </w:r>
      <w:r w:rsidRPr="00F50BD1">
        <w:rPr>
          <w:rFonts w:ascii="Times New Roman" w:hAnsi="Times New Roman" w:cs="Times New Roman"/>
          <w:color w:val="000000"/>
          <w:spacing w:val="13"/>
          <w:sz w:val="24"/>
          <w:szCs w:val="24"/>
        </w:rPr>
        <w:t>при наличии предварительного (до начала работ) письменного </w:t>
      </w:r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>разрешения администрации сельского поселения</w:t>
      </w:r>
      <w:r w:rsidRPr="00F50BD1">
        <w:rPr>
          <w:rFonts w:ascii="Times New Roman" w:hAnsi="Times New Roman" w:cs="Times New Roman"/>
          <w:color w:val="000000"/>
          <w:spacing w:val="6"/>
          <w:sz w:val="24"/>
          <w:szCs w:val="24"/>
        </w:rPr>
        <w:t>, а также после согласования с органом исполнительной власти в области лесного хозяйства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1"/>
          <w:sz w:val="24"/>
          <w:szCs w:val="24"/>
        </w:rPr>
        <w:t>5.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 В течение года владельцы зеленых насаждений обязаны: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</w:t>
      </w:r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>следить за сохранностью деревьев, кустарников, газонов, не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допускать </w:t>
      </w:r>
      <w:proofErr w:type="spellStart"/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вытаптывания</w:t>
      </w:r>
      <w:proofErr w:type="spellEnd"/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газонов, складирования на газонах, цветниках,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вблизи насаждений песка, мусора, стройматериалов, сколки льда и других </w:t>
      </w:r>
      <w:r w:rsidRPr="00F50BD1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предметов, выбрасывания грязного снега на газоны и цветники при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очистке проезжей части дороги в зимнее время. Вместе со снегом песок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с соленой массой и дорожной грязью должен немедленно вывозиться.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производить посадки деревьев и кустарников: текущий ремонт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газонов, дорожек, газонных ограждений, оград и обеспечивать подготовку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зеленых насаждений к зиме;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производить уборку сухостоя, вырезку сухих и поломанных сучьев,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замазку повреждений на деревьях.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0"/>
          <w:sz w:val="24"/>
          <w:szCs w:val="24"/>
        </w:rPr>
        <w:t>6.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Владельцы зеленых насаждений обязаны регулярно производить весь комплекс агротехнических мер ухода за зелеными насаждениями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своими силами или силами специализированных служб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 договору.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9"/>
          <w:sz w:val="24"/>
          <w:szCs w:val="24"/>
        </w:rPr>
        <w:t>7.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Руководители предприятий, учреждений, организаций должны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выполнять следующие требования по содержанию объектов озеленения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на своей территории: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производить своевременный покос травы;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производить своевременную уборку скошенной травы, опавшей листвы, сломанных веток, порубочных остатков;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не допускать стоянку или парковку автотранспорта и другой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техники, установку складских помещений, гаражей;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своевременно производить восстановление травяного покрова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после строительных или ремонтных работ, корчевку пней или спиливание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пней с уровнем земли;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производить своевременную обрезку ветвей, которые касаются,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либо находятся с непосредственной близости от </w:t>
      </w:r>
      <w:proofErr w:type="spellStart"/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токонесущих</w:t>
      </w:r>
      <w:proofErr w:type="spellEnd"/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проводов,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заслоняют дорожные знаки, перекрестки, повороты улиц;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</w:t>
      </w:r>
      <w:r w:rsidRPr="00F50BD1">
        <w:rPr>
          <w:rFonts w:ascii="Times New Roman" w:hAnsi="Times New Roman" w:cs="Times New Roman"/>
          <w:color w:val="000000"/>
          <w:spacing w:val="12"/>
          <w:sz w:val="24"/>
          <w:szCs w:val="24"/>
        </w:rPr>
        <w:t>не допускать повреждений, влекущих прекращение роста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(</w:t>
      </w:r>
      <w:proofErr w:type="spellStart"/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окольцовка</w:t>
      </w:r>
      <w:proofErr w:type="spellEnd"/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ствола, обгорание, самовольная пересадка, повреждение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корневой системы при земляных работах).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>8.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Уборку и санитарное содержание зеленых насаждений, дворовых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территорий, включая въезды во дворы, на спортивные, детские игровые, </w:t>
      </w:r>
      <w:r w:rsidRPr="00F50BD1">
        <w:rPr>
          <w:rFonts w:ascii="Times New Roman" w:hAnsi="Times New Roman" w:cs="Times New Roman"/>
          <w:color w:val="000000"/>
          <w:spacing w:val="8"/>
          <w:sz w:val="24"/>
          <w:szCs w:val="24"/>
        </w:rPr>
        <w:t>хозяйственные и контейнерные площадки, обеспечивают </w:t>
      </w:r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предприятия, 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организации, учреждения, арендаторы, застройщики и другие владельцы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ведомственных зданий.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3"/>
          <w:sz w:val="24"/>
          <w:szCs w:val="24"/>
        </w:rPr>
        <w:t>9.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Запрещается посадка зеленых насаждений без согласования с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владельцами подземных коммуникаций и воздушных сетей, а также в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местах, отрицательно влияющих на безопасность дорожного движения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и проживания в жилых домах.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9"/>
          <w:sz w:val="24"/>
          <w:szCs w:val="24"/>
        </w:rPr>
        <w:t>10.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Всем строительным, монтажным организациям, учреждениям, </w:t>
      </w:r>
      <w:r w:rsidRPr="00F50BD1">
        <w:rPr>
          <w:rFonts w:ascii="Times New Roman" w:hAnsi="Times New Roman" w:cs="Times New Roman"/>
          <w:color w:val="000000"/>
          <w:spacing w:val="17"/>
          <w:sz w:val="24"/>
          <w:szCs w:val="24"/>
        </w:rPr>
        <w:t>жилищным участкам, предприятиям и отдельным гражданам 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>запрещается,   без   согласования  с    администрацией сельского поселения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 производить самовольную </w:t>
      </w:r>
      <w:r w:rsidRPr="00F50BD1">
        <w:rPr>
          <w:rFonts w:ascii="Times New Roman" w:hAnsi="Times New Roman" w:cs="Times New Roman"/>
          <w:color w:val="000000"/>
          <w:spacing w:val="10"/>
          <w:sz w:val="24"/>
          <w:szCs w:val="24"/>
        </w:rPr>
        <w:t>обрезку и рубку деревьев и кустарников, уничтожение газонов и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цветников.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2"/>
          <w:sz w:val="24"/>
          <w:szCs w:val="24"/>
        </w:rPr>
        <w:t>11.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50BD1">
        <w:rPr>
          <w:rFonts w:ascii="Times New Roman" w:hAnsi="Times New Roman" w:cs="Times New Roman"/>
          <w:color w:val="000000"/>
          <w:spacing w:val="6"/>
          <w:sz w:val="24"/>
          <w:szCs w:val="24"/>
        </w:rPr>
        <w:t>Порубка и пересадка деревьев и кустарников, попадающих под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отведенный участок застройки или прокладку подземных коммуникаций,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установка высоковольтных линий и других сооружений допускается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только с разрешения администрации сельского поселения после </w:t>
      </w:r>
      <w:r w:rsidRPr="00F50BD1">
        <w:rPr>
          <w:rFonts w:ascii="Times New Roman" w:hAnsi="Times New Roman" w:cs="Times New Roman"/>
          <w:color w:val="000000"/>
          <w:spacing w:val="13"/>
          <w:sz w:val="24"/>
          <w:szCs w:val="24"/>
        </w:rPr>
        <w:t>соответствующей оплаты ему восстановительной стоимости за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причиненный ущерб.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8"/>
          <w:sz w:val="24"/>
          <w:szCs w:val="24"/>
        </w:rPr>
        <w:t>Пригодность к пересадке кустарников и деревьев определяет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комиссия, назначенная администрацией сельского поселения из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специалистов администрации.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4"/>
          <w:sz w:val="24"/>
          <w:szCs w:val="24"/>
        </w:rPr>
        <w:t>12.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Владельцы строений на территории садов, скверов и парков, а 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>также торгующие организации и арендаторы помещений обязаны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своевременно ремонтировать и содержать в исправном виде все здания </w:t>
      </w:r>
      <w:r w:rsidRPr="00F50BD1">
        <w:rPr>
          <w:rFonts w:ascii="Times New Roman" w:hAnsi="Times New Roman" w:cs="Times New Roman"/>
          <w:color w:val="000000"/>
          <w:spacing w:val="5"/>
          <w:sz w:val="24"/>
          <w:szCs w:val="24"/>
        </w:rPr>
        <w:t>и сооружения (павильоны, туалеты, киоски т.д.), расположенные на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территории зеленых насаждений.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2"/>
          <w:sz w:val="24"/>
          <w:szCs w:val="24"/>
        </w:rPr>
        <w:t>13.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В садах, скверах, парках и в других местах, где имеются зеленые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насаждения и газоны, категорически запрещается: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ломать и портить деревья и кустарники, срывать листья и цветы;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ходить по газонам, устраивать игры на них;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ломать ветки сирени, черемухи, яблонь, малины, других деревьев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и кустарников;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подвешивать к деревьям гамаки и качели, веревки для сушки белья,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крепить к деревьям оттяжки от столбов, стен, заборов и т.д.;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складировать на площадках зеленых насаждений строительные </w:t>
      </w:r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>материалы, дрова и др., вывозить на территорию парков, также на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смежную территорию, мусор, раскапывать участки под огороды;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-   гулять с собаками, выпускать их и других животных;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производить переустановку и повреждение малых форм - скамеек, ваз, урн и других. 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>За всякое повреждение зеленых насаждений, самовольную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вырубку, за не принятые меры охраны, халатное небрежное отношение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к находящимся на балансе зеленым насаждениям, виновные обязаны 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>возместить     ущерб,    согласно     утвержденным      расценкам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восстановительной стоимости деревьев и кустарников. </w:t>
      </w:r>
      <w:r w:rsidRPr="00F50BD1">
        <w:rPr>
          <w:rFonts w:ascii="Times New Roman" w:hAnsi="Times New Roman" w:cs="Times New Roman"/>
          <w:color w:val="000000"/>
          <w:spacing w:val="6"/>
          <w:sz w:val="24"/>
          <w:szCs w:val="24"/>
        </w:rPr>
        <w:t>Ущерб, причиненный зеленым насаждениям, взыскивается с </w:t>
      </w:r>
      <w:r w:rsidRPr="00F50BD1">
        <w:rPr>
          <w:rFonts w:ascii="Times New Roman" w:hAnsi="Times New Roman" w:cs="Times New Roman"/>
          <w:color w:val="000000"/>
          <w:spacing w:val="14"/>
          <w:sz w:val="24"/>
          <w:szCs w:val="24"/>
        </w:rPr>
        <w:t>виновных предприятий, организаций, учреждений и граждан в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установленном порядке.</w:t>
      </w:r>
    </w:p>
    <w:p w:rsidR="00F50BD1" w:rsidRPr="00F50BD1" w:rsidRDefault="00F50BD1" w:rsidP="00F50BD1">
      <w:pPr>
        <w:shd w:val="clear" w:color="auto" w:fill="FFFFFF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14. Лица, виновные в краже (хищении) цветов и плодов из садов, </w:t>
      </w:r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>скверов, парков, а также виновные в умышленной порче деревьев,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кустарников, садово-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паркового инвентаря и оборудования, привлекаются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к ответственности в установленном законом порядке.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 порчу зеленых насаждений несовершеннолетними и за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причиненный ими ущерб отвечают родители или лица, их заменяющие.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0BD1" w:rsidRPr="00F50BD1" w:rsidRDefault="00F50BD1" w:rsidP="00F50BD1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IV</w:t>
      </w:r>
      <w:r w:rsidRPr="00F50BD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 Правила </w:t>
      </w:r>
      <w:r w:rsidRPr="00F50BD1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уборки и содержания территории сельского поселения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1.  Предприятия, учреждения, организации независимо от форм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собственности и ведомственной принадлежности в летнее и зимнее время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обязаны убирать закрепленные за ними улицы, площади, дороги, газоны,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тротуары не реже 1 раза в неделю. Побелку </w:t>
      </w:r>
      <w:r w:rsidRPr="00F50BD1">
        <w:rPr>
          <w:rFonts w:ascii="Times New Roman" w:hAnsi="Times New Roman" w:cs="Times New Roman"/>
          <w:color w:val="000000"/>
          <w:spacing w:val="6"/>
          <w:sz w:val="24"/>
          <w:szCs w:val="24"/>
        </w:rPr>
        <w:t>бордюров и деревьев на закрепленных улицах и дорогах должны </w:t>
      </w: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производить 1 раз в месяц. Очистку закрепленных участков парков,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скверов и лесополос производить 2 раза в год - весной и осенью.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Уборку и санитарное содержание дворовых территорий, включая </w:t>
      </w:r>
      <w:r w:rsidRPr="00F50BD1">
        <w:rPr>
          <w:rFonts w:ascii="Times New Roman" w:hAnsi="Times New Roman" w:cs="Times New Roman"/>
          <w:color w:val="000000"/>
          <w:spacing w:val="5"/>
          <w:sz w:val="24"/>
          <w:szCs w:val="24"/>
        </w:rPr>
        <w:t>въезды во дворы, на спортивные, детские игровые, хозяйственные и 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>контейнерные площадки, обеспечивают предприятия</w:t>
      </w:r>
      <w:r w:rsidRPr="00F50BD1">
        <w:rPr>
          <w:rFonts w:ascii="Times New Roman" w:hAnsi="Times New Roman" w:cs="Times New Roman"/>
          <w:color w:val="000000"/>
          <w:spacing w:val="14"/>
          <w:sz w:val="24"/>
          <w:szCs w:val="24"/>
        </w:rPr>
        <w:t>, организации, учреждения,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арендаторы, застройщики ведомственных зданий.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2.   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 Руководители предприятий торговли, общественного питания, независимо от форм собственности и ведомственной подчиненности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обязаны обеспечить уборку прилегающей территорий на расстоянии не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менее 15 метров от них по периметру.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3.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Уборка   и   очистка   канав,   кюветов,  труб   и   дренажей,  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предназначенных для отвода поверхностных или грунтовых вод с улиц,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дворов и тротуаров производится </w:t>
      </w:r>
      <w:r w:rsidRPr="00F50BD1">
        <w:rPr>
          <w:rFonts w:ascii="Times New Roman" w:hAnsi="Times New Roman" w:cs="Times New Roman"/>
          <w:color w:val="000000"/>
          <w:spacing w:val="8"/>
          <w:sz w:val="24"/>
          <w:szCs w:val="24"/>
        </w:rPr>
        <w:t>предприятиями, эксплуатирующими эти сооружения. Содержание </w:t>
      </w:r>
      <w:r w:rsidRPr="00F50BD1">
        <w:rPr>
          <w:rFonts w:ascii="Times New Roman" w:hAnsi="Times New Roman" w:cs="Times New Roman"/>
          <w:color w:val="000000"/>
          <w:spacing w:val="12"/>
          <w:sz w:val="24"/>
          <w:szCs w:val="24"/>
        </w:rPr>
        <w:t>кюветов, водопропускных труб, расположенных вдоль частных 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>домовладений, возлагается на владельцев жилья. Ведомственные </w:t>
      </w:r>
      <w:r w:rsidRPr="00F50BD1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водоотводные сооружения обслуживаются соответствующими 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ведомствами.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Оставлять на улице бытовой мусор, образовывать свалки отходов в не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>установленных для этого местах, выливать жидкие отходы в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канализационные люки, на тротуары, проезжую часть, берега рек,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складировать строительные материалы, твердое топливо, строительные </w:t>
      </w:r>
      <w:r w:rsidRPr="00F50BD1">
        <w:rPr>
          <w:rFonts w:ascii="Times New Roman" w:hAnsi="Times New Roman" w:cs="Times New Roman"/>
          <w:color w:val="000000"/>
          <w:spacing w:val="8"/>
          <w:sz w:val="24"/>
          <w:szCs w:val="24"/>
        </w:rPr>
        <w:t>и промышленные отходы на улицах и проездах категорически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запрещается.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13"/>
          <w:sz w:val="24"/>
          <w:szCs w:val="24"/>
        </w:rPr>
        <w:t>4. Строительные  и другие    организации  при  производстве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строительных, </w:t>
      </w:r>
      <w:proofErr w:type="spellStart"/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ремонтностроительных</w:t>
      </w:r>
      <w:proofErr w:type="spellEnd"/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   и восстановительных работ </w:t>
      </w:r>
      <w:r w:rsidRPr="00F50BD1">
        <w:rPr>
          <w:rFonts w:ascii="Times New Roman" w:hAnsi="Times New Roman" w:cs="Times New Roman"/>
          <w:color w:val="000000"/>
          <w:spacing w:val="14"/>
          <w:sz w:val="24"/>
          <w:szCs w:val="24"/>
        </w:rPr>
        <w:t>обязаны убирать на прилегающих к строительным площадкам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территориях остатки строительных материалов, грунта и строительный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мусор в процессе работ в однодневный срок после их полного окончания. </w:t>
      </w:r>
    </w:p>
    <w:p w:rsidR="00F50BD1" w:rsidRPr="00F50BD1" w:rsidRDefault="00F50BD1" w:rsidP="00F50BD1">
      <w:pPr>
        <w:shd w:val="clear" w:color="auto" w:fill="FFFFFF"/>
        <w:ind w:firstLine="57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6"/>
          <w:sz w:val="24"/>
          <w:szCs w:val="24"/>
        </w:rPr>
        <w:t> 5.  В целях предотвращения засорения улиц, площадей и других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общественных мест мусором, </w:t>
      </w:r>
      <w:proofErr w:type="gramStart"/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могут</w:t>
      </w:r>
      <w:proofErr w:type="gramEnd"/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устанавливаются урны, не более чем через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40 м на оживленных улицах и 100 м  на малолюдных, а при необходимости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- контейнеры соответствующими службами.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Кроме того, урны обязательно устанавливают: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предприятия, учреждения, организации всех форм собственности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против своих зданий, как правило, у входа и выхода;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торгующие организации у входа и выхода из торговых помещений,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у палаток, киосков, ларьков, павильонов и т.д.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>Урны следует очищать от отходов в течение дня по мере необходимости, </w:t>
      </w: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>но не реже 1 раза в сутки. Урны должны содержаться в исправном, опрятном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состоянии и дезинфицироваться не реже 1 раза в месяц.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6.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10"/>
          <w:sz w:val="24"/>
          <w:szCs w:val="24"/>
        </w:rPr>
        <w:t>В период листопада опавшие листья должны   убираться и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вывозиться. Сжигать листья на улицах, площадях, на территории жилой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застройки, в скверах, парках запрещается.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F50BD1" w:rsidRPr="00F50BD1" w:rsidRDefault="00F50BD1" w:rsidP="00F50BD1">
      <w:pPr>
        <w:shd w:val="clear" w:color="auto" w:fill="FFFFFF"/>
        <w:contextualSpacing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F50BD1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Зимняя уборка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2"/>
          <w:sz w:val="24"/>
          <w:szCs w:val="24"/>
        </w:rPr>
        <w:t>7.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>В зимний период должна производиться уборка территории,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включающая в себя следующие операции: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</w:t>
      </w:r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>обработка проезжей части дорог и тротуаров разрешенными </w:t>
      </w:r>
      <w:proofErr w:type="spellStart"/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противогололедными</w:t>
      </w:r>
      <w:proofErr w:type="spellEnd"/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материалами;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сгребание и подметание снега;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</w:t>
      </w: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>    формирование снежных валов</w:t>
      </w:r>
      <w:r w:rsidRPr="00F50BD1">
        <w:rPr>
          <w:rFonts w:ascii="Times New Roman" w:hAnsi="Times New Roman" w:cs="Times New Roman"/>
          <w:smallCaps/>
          <w:color w:val="000000"/>
          <w:spacing w:val="2"/>
          <w:sz w:val="24"/>
          <w:szCs w:val="24"/>
        </w:rPr>
        <w:t> </w:t>
      </w: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>с необходимыми промежутками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между ними;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скалывание льда и удаление снежно-ледяных образований;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подметание дорог при длительном отсутствии снегопада.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3"/>
          <w:sz w:val="24"/>
          <w:szCs w:val="24"/>
        </w:rPr>
        <w:t>8.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>С начала снегопада в первую очередь - обрабатываются наиболее </w:t>
      </w:r>
      <w:r w:rsidRPr="00F50BD1">
        <w:rPr>
          <w:rFonts w:ascii="Times New Roman" w:hAnsi="Times New Roman" w:cs="Times New Roman"/>
          <w:color w:val="000000"/>
          <w:spacing w:val="5"/>
          <w:sz w:val="24"/>
          <w:szCs w:val="24"/>
        </w:rPr>
        <w:t>опасные участки (подъемы, спуски, мосты, перекрестки, подходы к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остановкам общественного транспорта);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5"/>
          <w:sz w:val="24"/>
          <w:szCs w:val="24"/>
        </w:rPr>
        <w:t>Уборка снега предприятиями, организациями, учреждениями и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гражданами должна начинаться немедленно с началом снегопада, во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избежание образования наката и продолжаться непрерывно до его 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окончания.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Разрешается укладка свежевыпавшего снега в валы на всех улицах и площадях, исключая территорию остановок общественного транспорта,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 последующей вывозкой. Запрещается загромождение проездов и 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проходов, укладка снега, льда на газоны с насаждениями.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8"/>
          <w:sz w:val="24"/>
          <w:szCs w:val="24"/>
        </w:rPr>
        <w:t>При образовании наледи на тротуарах и во дворах, а также под </w:t>
      </w:r>
      <w:r w:rsidRPr="00F50BD1">
        <w:rPr>
          <w:rFonts w:ascii="Times New Roman" w:hAnsi="Times New Roman" w:cs="Times New Roman"/>
          <w:color w:val="000000"/>
          <w:spacing w:val="11"/>
          <w:sz w:val="24"/>
          <w:szCs w:val="24"/>
        </w:rPr>
        <w:t>водосточными трубами, на крышках люков колодцев подземных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коммуникаций, устранение скользкости производится путем скалывания 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или обработки территории </w:t>
      </w:r>
      <w:proofErr w:type="spellStart"/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противогололедными</w:t>
      </w:r>
      <w:proofErr w:type="spellEnd"/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материалами. В первую </w:t>
      </w:r>
      <w:r w:rsidRPr="00F50BD1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очередь обрабатываются тротуары </w:t>
      </w:r>
      <w:proofErr w:type="gramStart"/>
      <w:r w:rsidRPr="00F50BD1">
        <w:rPr>
          <w:rFonts w:ascii="Times New Roman" w:hAnsi="Times New Roman" w:cs="Times New Roman"/>
          <w:color w:val="000000"/>
          <w:spacing w:val="13"/>
          <w:sz w:val="24"/>
          <w:szCs w:val="24"/>
        </w:rPr>
        <w:t>в направлении к остановкам</w:t>
      </w:r>
      <w:proofErr w:type="gramEnd"/>
      <w:r w:rsidRPr="00F50BD1">
        <w:rPr>
          <w:rFonts w:ascii="Times New Roman" w:hAnsi="Times New Roman" w:cs="Times New Roman"/>
          <w:color w:val="000000"/>
          <w:spacing w:val="13"/>
          <w:sz w:val="24"/>
          <w:szCs w:val="24"/>
        </w:rPr>
        <w:t> </w:t>
      </w:r>
      <w:r w:rsidRPr="00F50BD1">
        <w:rPr>
          <w:rFonts w:ascii="Times New Roman" w:hAnsi="Times New Roman" w:cs="Times New Roman"/>
          <w:color w:val="000000"/>
          <w:spacing w:val="14"/>
          <w:sz w:val="24"/>
          <w:szCs w:val="24"/>
        </w:rPr>
        <w:t>общественного транспорта, участки с уклонами и спусками и   примыкающие к местам большого скопления людей, дворовые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пешеходные дорожки, ступени и площадки наружных лестниц.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1"/>
          <w:sz w:val="24"/>
          <w:szCs w:val="24"/>
        </w:rPr>
        <w:t>9.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>Очистка крыш от снега и удаление наростов на карнизах и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водосточных трубах должны производиться систематически силами и </w:t>
      </w:r>
      <w:r w:rsidRPr="00F50BD1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средствами владельцев домов,  зданий и сооружений, а также </w:t>
      </w:r>
      <w:r w:rsidRPr="00F50BD1">
        <w:rPr>
          <w:rFonts w:ascii="Times New Roman" w:hAnsi="Times New Roman" w:cs="Times New Roman"/>
          <w:color w:val="000000"/>
          <w:spacing w:val="6"/>
          <w:sz w:val="24"/>
          <w:szCs w:val="24"/>
        </w:rPr>
        <w:t>арендаторами с соблюдением мер предосторожности во избежание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несчастных случаев с пешеходами и повреждения воздушных сетей, </w:t>
      </w:r>
      <w:r w:rsidRPr="00F50BD1">
        <w:rPr>
          <w:rFonts w:ascii="Times New Roman" w:hAnsi="Times New Roman" w:cs="Times New Roman"/>
          <w:color w:val="000000"/>
          <w:spacing w:val="11"/>
          <w:sz w:val="24"/>
          <w:szCs w:val="24"/>
        </w:rPr>
        <w:t>деревьев и кустарников. Сброшенный с крыш снег должен быть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немедленно собран в кучи и вывезен.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Весной и в периоды таяния снега помимо обычных уборочных работ расчищают канавы для стока талых вод к люкам, приемникам колодцев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ливневой сети т.д.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0BD1" w:rsidRPr="00F50BD1" w:rsidRDefault="00F50BD1" w:rsidP="00F50BD1">
      <w:pPr>
        <w:keepNext/>
        <w:shd w:val="clear" w:color="auto" w:fill="FFFFFF"/>
        <w:ind w:firstLine="709"/>
        <w:contextualSpacing/>
        <w:jc w:val="center"/>
        <w:outlineLvl w:val="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Летняя уборка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8"/>
          <w:sz w:val="24"/>
          <w:szCs w:val="24"/>
        </w:rPr>
        <w:t>10.    В летний период должна производиться уборка территорий,</w:t>
      </w:r>
      <w:r w:rsidRPr="00F50BD1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включающая в себя следующие операции: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подметание пыли и сора с поверхностей покрытий;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полив территорий для уменьшения пылеобразования и увлажнения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воздуха;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уборку мусора на территории контейнерных площадок и возле них,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а также в местах их скопления;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регулярный покос травы на газонах;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уборка газонов, полив дорожек.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0BD1" w:rsidRPr="00F50BD1" w:rsidRDefault="00F50BD1" w:rsidP="00F50BD1">
      <w:pPr>
        <w:keepNext/>
        <w:shd w:val="clear" w:color="auto" w:fill="FFFFFF"/>
        <w:ind w:firstLine="709"/>
        <w:contextualSpacing/>
        <w:jc w:val="center"/>
        <w:outlineLvl w:val="1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b/>
          <w:iCs/>
          <w:color w:val="000000"/>
          <w:sz w:val="24"/>
          <w:szCs w:val="24"/>
        </w:rPr>
        <w:t>Уборка и содержание дворовых территорий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2"/>
          <w:sz w:val="24"/>
          <w:szCs w:val="24"/>
        </w:rPr>
        <w:t>11.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    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Дворовые территории должны содержаться в чистоте. Уборка и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очистка дворов производится ежедневно, как правило, в утреннее время,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начиная с 6 часов. Запрещается хранить мусор на территории двора более 3-х суток в зимнее время и не более суток в летнее время.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12.      Бытовой мусор должен храниться в контейнерах.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Площадки под мусоросборники и контейнеры для бытового мусора </w:t>
      </w:r>
      <w:r w:rsidRPr="00F50BD1">
        <w:rPr>
          <w:rFonts w:ascii="Times New Roman" w:hAnsi="Times New Roman" w:cs="Times New Roman"/>
          <w:color w:val="000000"/>
          <w:spacing w:val="12"/>
          <w:sz w:val="24"/>
          <w:szCs w:val="24"/>
        </w:rPr>
        <w:t>и пищевых отходов устанавливаются с твердым покрытием </w:t>
      </w: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>(асфальтобетонным или бетонным) не менее 3x3м и огораживаются.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Подъезды к площадкам и выгребам должны быть благоустроенными и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обеспечивать свободный разворот спецмашин.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13.      За благоустройство площадок и подъездов к ним, исправность </w:t>
      </w:r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>мусоросборников, выгребов во дворах несут ответственность их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владельцы.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Владельцы частных домовладений для вывозки мусора обязаны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заключать договоры с соответствующими предприятиями.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За чистоту и исправное состояние контейнеров отвечают владельцы,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в чьем ведении находится жилой фонд, а также уличные комитеты в зоне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частной застройки.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11"/>
          <w:sz w:val="24"/>
          <w:szCs w:val="24"/>
        </w:rPr>
        <w:t>14.    Запрещается ремонт транспортных сре</w:t>
      </w:r>
      <w:proofErr w:type="gramStart"/>
      <w:r w:rsidRPr="00F50BD1">
        <w:rPr>
          <w:rFonts w:ascii="Times New Roman" w:hAnsi="Times New Roman" w:cs="Times New Roman"/>
          <w:color w:val="000000"/>
          <w:spacing w:val="11"/>
          <w:sz w:val="24"/>
          <w:szCs w:val="24"/>
        </w:rPr>
        <w:t>дств в ж</w:t>
      </w:r>
      <w:proofErr w:type="gramEnd"/>
      <w:r w:rsidRPr="00F50BD1">
        <w:rPr>
          <w:rFonts w:ascii="Times New Roman" w:hAnsi="Times New Roman" w:cs="Times New Roman"/>
          <w:color w:val="000000"/>
          <w:spacing w:val="11"/>
          <w:sz w:val="24"/>
          <w:szCs w:val="24"/>
        </w:rPr>
        <w:t>илой зоне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оставление на длительную стоянку автотранспорта на проезжей части </w:t>
      </w:r>
      <w:r w:rsidRPr="00F50BD1">
        <w:rPr>
          <w:rFonts w:ascii="Times New Roman" w:hAnsi="Times New Roman" w:cs="Times New Roman"/>
          <w:color w:val="000000"/>
          <w:spacing w:val="12"/>
          <w:sz w:val="24"/>
          <w:szCs w:val="24"/>
        </w:rPr>
        <w:t>улиц, тротуаров, газонов, бордюрах, а также в жилых зонах вне,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специально выделенных мест.</w:t>
      </w:r>
    </w:p>
    <w:p w:rsidR="00F50BD1" w:rsidRPr="00F50BD1" w:rsidRDefault="00F50BD1" w:rsidP="00F50BD1">
      <w:pPr>
        <w:shd w:val="clear" w:color="auto" w:fill="FFFFFF"/>
        <w:contextualSpacing/>
        <w:jc w:val="both"/>
        <w:outlineLvl w:val="0"/>
        <w:rPr>
          <w:rFonts w:ascii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F50BD1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Организация работ по уничтожению сорной растительности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15.      Предприятия, организации, учреждения, арендаторы, а также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владельцы домов на правах личной собственности обязаны систематически </w:t>
      </w: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 своевременно уничтожать сорную растительность на закрепленных 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территориях.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en-US"/>
        </w:rPr>
        <w:t>V</w:t>
      </w:r>
      <w:r w:rsidRPr="00F50BD1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. Стационарная уличная и передвижная </w:t>
      </w:r>
      <w:r w:rsidRPr="00F50BD1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мелкорозничная торговля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7"/>
          <w:sz w:val="24"/>
          <w:szCs w:val="24"/>
        </w:rPr>
        <w:t>1. Разрешение на строительство новых, установку и перенос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существующих киосков, павильонов, палаток, микрорынков и других форм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стационарной уличной</w:t>
      </w:r>
      <w:proofErr w:type="gramStart"/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.</w:t>
      </w:r>
      <w:proofErr w:type="gramEnd"/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gramStart"/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т</w:t>
      </w:r>
      <w:proofErr w:type="gramEnd"/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орговли, в том числе сезонных, выдается администрацией сельского поселения</w:t>
      </w:r>
      <w:r w:rsidRPr="00F50BD1">
        <w:rPr>
          <w:rFonts w:ascii="Times New Roman" w:hAnsi="Times New Roman" w:cs="Times New Roman"/>
          <w:color w:val="000000"/>
          <w:spacing w:val="5"/>
          <w:sz w:val="24"/>
          <w:szCs w:val="24"/>
        </w:rPr>
        <w:t>, после согласования с центром </w:t>
      </w:r>
      <w:proofErr w:type="spellStart"/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госсанэпидемнадзора</w:t>
      </w:r>
      <w:proofErr w:type="spellEnd"/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, отделами жилищно-коммунального хозяйства и </w:t>
      </w:r>
      <w:r w:rsidRPr="00F50BD1">
        <w:rPr>
          <w:rFonts w:ascii="Times New Roman" w:hAnsi="Times New Roman" w:cs="Times New Roman"/>
          <w:color w:val="000000"/>
          <w:spacing w:val="10"/>
          <w:sz w:val="24"/>
          <w:szCs w:val="24"/>
        </w:rPr>
        <w:t>торговли, соответствующими службами, имеющими на балансе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инженерные коммуникации. </w:t>
      </w:r>
      <w:proofErr w:type="gramStart"/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Схемы размещения, не утвержденные хотя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бы одной из перечисленных организаций считаются</w:t>
      </w:r>
      <w:proofErr w:type="gramEnd"/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недействительными.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2.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13"/>
          <w:sz w:val="24"/>
          <w:szCs w:val="24"/>
        </w:rPr>
        <w:t>Запрещается возводить к киоскам, павильонам, палаткам </w:t>
      </w:r>
      <w:r w:rsidRPr="00F50BD1">
        <w:rPr>
          <w:rFonts w:ascii="Times New Roman" w:hAnsi="Times New Roman" w:cs="Times New Roman"/>
          <w:color w:val="000000"/>
          <w:spacing w:val="11"/>
          <w:sz w:val="24"/>
          <w:szCs w:val="24"/>
        </w:rPr>
        <w:t>различного   рода   пристрой,  козырьки,   навесы,   ставки,   не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предусмотренные согласованным проектом, складировать тару и запасы </w:t>
      </w:r>
      <w:r w:rsidRPr="00F50BD1">
        <w:rPr>
          <w:rFonts w:ascii="Times New Roman" w:hAnsi="Times New Roman" w:cs="Times New Roman"/>
          <w:color w:val="000000"/>
          <w:spacing w:val="8"/>
          <w:sz w:val="24"/>
          <w:szCs w:val="24"/>
        </w:rPr>
        <w:t>товаров у киосков, палаток, павильонов, а также использовать эти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территории под складские цели.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1"/>
          <w:sz w:val="24"/>
          <w:szCs w:val="24"/>
        </w:rPr>
        <w:lastRenderedPageBreak/>
        <w:t>3.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Владельцы торговых предприятий, палаток, киосков, павильонов </w:t>
      </w: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>(независимо от форм собственности) обязаны: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соблюдать чистоту и порядок в местах торговли и на прилегающей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территории в течение всего времени торговли, производить уборку мест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торговли от отходов продукции и мусора по мере необходимости;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</w:t>
      </w:r>
      <w:r w:rsidRPr="00F50BD1">
        <w:rPr>
          <w:rFonts w:ascii="Times New Roman" w:hAnsi="Times New Roman" w:cs="Times New Roman"/>
          <w:color w:val="000000"/>
          <w:spacing w:val="13"/>
          <w:sz w:val="24"/>
          <w:szCs w:val="24"/>
        </w:rPr>
        <w:t>устанавливать урны для мусора (согласно п. 6 раздела </w:t>
      </w:r>
      <w:r w:rsidRPr="00F50BD1">
        <w:rPr>
          <w:rFonts w:ascii="Times New Roman" w:hAnsi="Times New Roman" w:cs="Times New Roman"/>
          <w:color w:val="000000"/>
          <w:spacing w:val="13"/>
          <w:sz w:val="24"/>
          <w:szCs w:val="24"/>
          <w:lang w:val="en-US"/>
        </w:rPr>
        <w:t>IV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настоящих Правил);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    </w:t>
      </w:r>
      <w:r w:rsidRPr="00F50BD1">
        <w:rPr>
          <w:rFonts w:ascii="Times New Roman" w:hAnsi="Times New Roman" w:cs="Times New Roman"/>
          <w:color w:val="000000"/>
          <w:spacing w:val="5"/>
          <w:sz w:val="24"/>
          <w:szCs w:val="24"/>
        </w:rPr>
        <w:t>иметь договор с коммунальным предприятием или талоны на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прием отходов продукции и мусора на санкционированную свалку;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2"/>
          <w:sz w:val="24"/>
          <w:szCs w:val="24"/>
        </w:rPr>
        <w:t>поддерживать в образцовом состоянии внешний вид объектов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торговли, средства наружного оформления, иметь вывески с указанием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принадлежности: адреса, режима работы и санитарных дней;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- все торговые предприятия, в том числе рынки, должны соблюдать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установленный режим торговли и правила санитарного содержания;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-           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>через два часа после окончания торговли места торговли и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прилагающая территория должны быть убраны.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0BD1" w:rsidRPr="00F50BD1" w:rsidRDefault="00F50BD1" w:rsidP="00F50BD1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b/>
          <w:color w:val="000000"/>
          <w:spacing w:val="-5"/>
          <w:sz w:val="24"/>
          <w:szCs w:val="24"/>
          <w:lang w:val="en-US"/>
        </w:rPr>
        <w:t>VI</w:t>
      </w:r>
      <w:r w:rsidRPr="00F50BD1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. Порядок размещения вывесок, рекламных щитов, </w:t>
      </w:r>
      <w:r w:rsidRPr="00F50BD1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витрин и их содержание</w:t>
      </w:r>
    </w:p>
    <w:p w:rsidR="00F50BD1" w:rsidRPr="00F50BD1" w:rsidRDefault="00F50BD1" w:rsidP="00F50BD1">
      <w:pPr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ab/>
        <w:t> 1.Отношения, возникающие в процессе производства, размещения и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br/>
        <w:t>распространения   средств   наружной   рекламы   и   информации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br/>
        <w:t>регламентируются Федеральным </w:t>
      </w:r>
      <w:hyperlink r:id="rId6" w:history="1">
        <w:r w:rsidRPr="00F50BD1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F50BD1">
        <w:rPr>
          <w:rFonts w:ascii="Times New Roman" w:hAnsi="Times New Roman" w:cs="Times New Roman"/>
          <w:color w:val="000000"/>
          <w:sz w:val="24"/>
          <w:szCs w:val="24"/>
        </w:rPr>
        <w:t> № 131-ФЗ от 06.10.2003 г. «Об общих принципах организации местного самоуправления в Российской Федерации», Федеральным </w:t>
      </w:r>
      <w:hyperlink r:id="rId7" w:history="1">
        <w:r w:rsidRPr="00F50BD1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F50BD1">
        <w:rPr>
          <w:rFonts w:ascii="Times New Roman" w:hAnsi="Times New Roman" w:cs="Times New Roman"/>
          <w:color w:val="000000"/>
          <w:sz w:val="24"/>
          <w:szCs w:val="24"/>
        </w:rPr>
        <w:t> от 13.03.2006 г. № 38-ФЗ «О рекламе».</w:t>
      </w:r>
    </w:p>
    <w:p w:rsidR="00F50BD1" w:rsidRPr="00F50BD1" w:rsidRDefault="00F50BD1" w:rsidP="00F50BD1">
      <w:pPr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50BD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ab/>
        <w:t>2.Состояние рекламно-художественного оформления на территории сельского поселения, предприятий, организаций, учреждений должна соответствовать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установленному порядку размещения, соблюдению требований к </w:t>
      </w: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>содержанию и технической эксплуатации средств наружного оформления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и рекламы, их соответствия выданной разрешительной документации.</w:t>
      </w:r>
    </w:p>
    <w:p w:rsidR="00F50BD1" w:rsidRPr="00F50BD1" w:rsidRDefault="00F50BD1" w:rsidP="00F50BD1">
      <w:pPr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  </w:t>
      </w: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  <w:t>  3.   Размещение всех средств коммерческой рекламы, а также вывесок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и кронштейнов, относящихся к средствам не коммерческой рекламы, </w:t>
      </w:r>
      <w:r w:rsidRPr="00F50BD1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подлежит обязательному оформлению разрешительной документации  в соответствии с действующим законодательством</w:t>
      </w:r>
    </w:p>
    <w:p w:rsidR="00F50BD1" w:rsidRPr="00F50BD1" w:rsidRDefault="00F50BD1" w:rsidP="00F50BD1">
      <w:pPr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0BD1" w:rsidRPr="00F50BD1" w:rsidRDefault="00F50BD1" w:rsidP="00F50BD1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b/>
          <w:color w:val="000000"/>
          <w:spacing w:val="-5"/>
          <w:sz w:val="24"/>
          <w:szCs w:val="24"/>
          <w:lang w:val="en-US"/>
        </w:rPr>
        <w:t>VII</w:t>
      </w:r>
      <w:r w:rsidRPr="00F50BD1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. Строительство, установка и содержание </w:t>
      </w:r>
      <w:r w:rsidRPr="00F50BD1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малых архитектурных форм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21"/>
          <w:sz w:val="24"/>
          <w:szCs w:val="24"/>
        </w:rPr>
        <w:t>1. 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Строительство и установка малых архитектурных форм элементов 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>внешнего благоустройства - заборов, павильонов при остановках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общественного транспорта, ограждения тротуаров, малых спортивных 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сооружений, скамеек, рекламных щитов, газетных витрин, афиш, досок </w:t>
      </w:r>
      <w:r w:rsidRPr="00F50BD1">
        <w:rPr>
          <w:rFonts w:ascii="Times New Roman" w:hAnsi="Times New Roman" w:cs="Times New Roman"/>
          <w:color w:val="000000"/>
          <w:spacing w:val="8"/>
          <w:sz w:val="24"/>
          <w:szCs w:val="24"/>
        </w:rPr>
        <w:t>и тумб для объявлений, световых реклам, вывесок, фонарей, опор </w:t>
      </w:r>
      <w:r w:rsidRPr="00F50BD1">
        <w:rPr>
          <w:rFonts w:ascii="Times New Roman" w:hAnsi="Times New Roman" w:cs="Times New Roman"/>
          <w:color w:val="000000"/>
          <w:spacing w:val="5"/>
          <w:sz w:val="24"/>
          <w:szCs w:val="24"/>
        </w:rPr>
        <w:t>уличного освещени</w:t>
      </w:r>
      <w:proofErr w:type="gramStart"/>
      <w:r w:rsidRPr="00F50BD1">
        <w:rPr>
          <w:rFonts w:ascii="Times New Roman" w:hAnsi="Times New Roman" w:cs="Times New Roman"/>
          <w:color w:val="000000"/>
          <w:spacing w:val="5"/>
          <w:sz w:val="24"/>
          <w:szCs w:val="24"/>
        </w:rPr>
        <w:t>я-</w:t>
      </w:r>
      <w:proofErr w:type="gramEnd"/>
      <w:r w:rsidRPr="00F50BD1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допускать лишь с разрешения и по проектам,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согласованным с администрацией поселения,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а в части обеспечения безопасности и организации дорожного 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движения, с органами государственной инспекции безопасности дорожного движения.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>2.  </w:t>
      </w:r>
      <w:r w:rsidRPr="00F50BD1">
        <w:rPr>
          <w:rFonts w:ascii="Times New Roman" w:hAnsi="Times New Roman" w:cs="Times New Roman"/>
          <w:color w:val="000000"/>
          <w:spacing w:val="6"/>
          <w:sz w:val="24"/>
          <w:szCs w:val="24"/>
        </w:rPr>
        <w:t> Организации, предприятия, учреждения обязаны содержать в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образцовом порядке все сооружения малых архитектурных форм, в </w:t>
      </w:r>
      <w:proofErr w:type="spellStart"/>
      <w:r w:rsidRPr="00F50BD1">
        <w:rPr>
          <w:rFonts w:ascii="Times New Roman" w:hAnsi="Times New Roman" w:cs="Times New Roman"/>
          <w:color w:val="000000"/>
          <w:sz w:val="24"/>
          <w:szCs w:val="24"/>
        </w:rPr>
        <w:t>т.ч</w:t>
      </w:r>
      <w:proofErr w:type="spellEnd"/>
      <w:r w:rsidRPr="00F50BD1">
        <w:rPr>
          <w:rFonts w:ascii="Times New Roman" w:hAnsi="Times New Roman" w:cs="Times New Roman"/>
          <w:color w:val="000000"/>
          <w:sz w:val="24"/>
          <w:szCs w:val="24"/>
        </w:rPr>
        <w:t>. </w:t>
      </w:r>
      <w:r w:rsidRPr="00F50BD1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автобусные остановки, памятники, мемориальные доски, стелы 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наглядной агитации, родники, производить их своевременный ремонт и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покраску, согласовывая с отделом архитектуры и градостроительства.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9"/>
          <w:sz w:val="24"/>
          <w:szCs w:val="24"/>
        </w:rPr>
        <w:lastRenderedPageBreak/>
        <w:t>3.   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Окраску киосков, павильонов, палаток, лотков, столиков, заборов, </w:t>
      </w:r>
      <w:r w:rsidRPr="00F50BD1">
        <w:rPr>
          <w:rFonts w:ascii="Times New Roman" w:hAnsi="Times New Roman" w:cs="Times New Roman"/>
          <w:color w:val="000000"/>
          <w:spacing w:val="11"/>
          <w:sz w:val="24"/>
          <w:szCs w:val="24"/>
        </w:rPr>
        <w:t>ограждений   тротуаров,   остановочных   павильонов,   фасадов </w:t>
      </w:r>
      <w:r w:rsidRPr="00F50BD1">
        <w:rPr>
          <w:rFonts w:ascii="Times New Roman" w:hAnsi="Times New Roman" w:cs="Times New Roman"/>
          <w:color w:val="000000"/>
          <w:spacing w:val="-3"/>
          <w:sz w:val="24"/>
          <w:szCs w:val="24"/>
        </w:rPr>
        <w:t>общественных и промышленных зданий производить не реже одного раза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в год, а ремонт по мере необходимости.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0BD1" w:rsidRPr="00F50BD1" w:rsidRDefault="00F50BD1" w:rsidP="00F50BD1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b/>
          <w:color w:val="000000"/>
          <w:spacing w:val="-5"/>
          <w:sz w:val="24"/>
          <w:szCs w:val="24"/>
          <w:lang w:val="en-US"/>
        </w:rPr>
        <w:t>VIII</w:t>
      </w:r>
      <w:r w:rsidRPr="00F50BD1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. Правила ремонта и содержания жилых, культурно-</w:t>
      </w:r>
      <w:r w:rsidRPr="00F50BD1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бытовых, общественных зданий и сооружений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9"/>
          <w:sz w:val="24"/>
          <w:szCs w:val="24"/>
        </w:rPr>
        <w:t>1.  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Текущий и капитальный ремонт зданий и сооружений, а также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окраску фасадов производить в зависимости от технического состояния</w:t>
      </w:r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, а арендованные - в срок и </w:t>
      </w:r>
      <w:proofErr w:type="gramStart"/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>объемах</w:t>
      </w:r>
      <w:proofErr w:type="gramEnd"/>
      <w:r w:rsidRPr="00F50BD1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, 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установленных в договорах с арендодателем.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>2.  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В плане изменения фасадов зданий, связанных с ликвидацией или </w:t>
      </w:r>
      <w:r w:rsidRPr="00F50BD1">
        <w:rPr>
          <w:rFonts w:ascii="Times New Roman" w:hAnsi="Times New Roman" w:cs="Times New Roman"/>
          <w:color w:val="000000"/>
          <w:spacing w:val="17"/>
          <w:sz w:val="24"/>
          <w:szCs w:val="24"/>
        </w:rPr>
        <w:t>изменением отдельных деталей, а также устройство новых и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реконструкция существующих оконных, дверных проемов, выходящих 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 главный фасад, производится по согласованию с отделами архитектуры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 градостроительства и администрацией сельского поселения.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9"/>
          <w:sz w:val="24"/>
          <w:szCs w:val="24"/>
        </w:rPr>
        <w:t>3.  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Всем жилищно-эксплуатационным предприятиям и комендантам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ведомственных зданий вменяется в обязанность </w:t>
      </w:r>
      <w:proofErr w:type="gramStart"/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контроль за</w:t>
      </w:r>
      <w:proofErr w:type="gramEnd"/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установкой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и содержанием всех вывесок, находящихся на зданиях.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4. 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 Запрещается самовольное строение разного рода хозяйственных и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вспомогательных построек (дворовых сараев, будок, гаражей, голубятен, </w:t>
      </w:r>
      <w:r w:rsidRPr="00F50BD1">
        <w:rPr>
          <w:rFonts w:ascii="Times New Roman" w:hAnsi="Times New Roman" w:cs="Times New Roman"/>
          <w:color w:val="000000"/>
          <w:spacing w:val="3"/>
          <w:sz w:val="24"/>
          <w:szCs w:val="24"/>
        </w:rPr>
        <w:t>теплиц и прочие) на дворовых территориях и приусадебных участках </w:t>
      </w: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без получения разрешения в установленном порядке.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5.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 Запрещается развешивать ковры, одежду, белье и прочее на балконах 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и окнах наружных фасадов зданий, выходящих на улицу.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11"/>
          <w:sz w:val="24"/>
          <w:szCs w:val="24"/>
        </w:rPr>
        <w:t>6.   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Окраска фасадов жилых и не жилых зданий, ограждений балконов,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наружных переплетов окон и дверей дома производится в цвета, принятые для покраски аналогичных элементов по всему фасаду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7. </w:t>
      </w:r>
      <w:r w:rsidRPr="00F50BD1">
        <w:rPr>
          <w:rFonts w:ascii="Times New Roman" w:hAnsi="Times New Roman" w:cs="Times New Roman"/>
          <w:color w:val="000000"/>
          <w:spacing w:val="4"/>
          <w:sz w:val="24"/>
          <w:szCs w:val="24"/>
        </w:rPr>
        <w:t> Запрещается загромождение и засорение дворовых территорий </w:t>
      </w:r>
      <w:r w:rsidRPr="00F50BD1">
        <w:rPr>
          <w:rFonts w:ascii="Times New Roman" w:hAnsi="Times New Roman" w:cs="Times New Roman"/>
          <w:color w:val="000000"/>
          <w:spacing w:val="12"/>
          <w:sz w:val="24"/>
          <w:szCs w:val="24"/>
        </w:rPr>
        <w:t>металлическим ломом, строительным и бытовым мусором и др. </w:t>
      </w:r>
      <w:r w:rsidRPr="00F50BD1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материалами.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1"/>
          <w:sz w:val="24"/>
          <w:szCs w:val="24"/>
        </w:rPr>
        <w:t>8. На наружном фасаде каждого здания, независимо от форм собственности и ведомственной принадлежности устанавливается </w:t>
      </w:r>
      <w:r w:rsidRPr="00F50BD1">
        <w:rPr>
          <w:rFonts w:ascii="Times New Roman" w:hAnsi="Times New Roman" w:cs="Times New Roman"/>
          <w:color w:val="000000"/>
          <w:spacing w:val="-7"/>
          <w:sz w:val="24"/>
          <w:szCs w:val="24"/>
        </w:rPr>
        <w:t>домовой номерной знак утвержденного образца. На зданиях, выходящих </w:t>
      </w: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 две улицы, номерные знаки устанавливаются со стороны каждой </w:t>
      </w: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>улицы.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4"/>
          <w:sz w:val="24"/>
          <w:szCs w:val="24"/>
        </w:rPr>
        <w:t>9.  На входной двери каждой квартиры должен быть указатель 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номера квартиры.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0BD1" w:rsidRPr="00F50BD1" w:rsidRDefault="00F50BD1" w:rsidP="00F50BD1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F50BD1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en-US"/>
        </w:rPr>
        <w:t>IX</w:t>
      </w:r>
      <w:r w:rsidRPr="00F50BD1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 .</w:t>
      </w:r>
      <w:proofErr w:type="gramEnd"/>
      <w:r w:rsidRPr="00F50BD1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Ответственность за нарушение Правил </w:t>
      </w:r>
      <w:r w:rsidRPr="00F50BD1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благоустройства и санитарного содержания сельского поселения</w:t>
      </w:r>
    </w:p>
    <w:p w:rsidR="00F50BD1" w:rsidRPr="00F50BD1" w:rsidRDefault="00F50BD1" w:rsidP="00F50BD1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BD1">
        <w:rPr>
          <w:rFonts w:ascii="Times New Roman" w:hAnsi="Times New Roman" w:cs="Times New Roman"/>
          <w:color w:val="000000"/>
          <w:spacing w:val="-27"/>
          <w:sz w:val="24"/>
          <w:szCs w:val="24"/>
        </w:rPr>
        <w:t>1. </w:t>
      </w:r>
      <w:r w:rsidRPr="00F50BD1">
        <w:rPr>
          <w:rFonts w:ascii="Times New Roman" w:hAnsi="Times New Roman" w:cs="Times New Roman"/>
          <w:color w:val="000000"/>
          <w:spacing w:val="-2"/>
          <w:sz w:val="24"/>
          <w:szCs w:val="24"/>
        </w:rPr>
        <w:t>       Граждане и должностные лица, виновные в нарушении «</w:t>
      </w:r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Правил благоустройства, соблюдения чистоты и порядка на территории Заречного сельсовета </w:t>
      </w:r>
      <w:proofErr w:type="spellStart"/>
      <w:r w:rsidRPr="00F50BD1">
        <w:rPr>
          <w:rFonts w:ascii="Times New Roman" w:hAnsi="Times New Roman" w:cs="Times New Roman"/>
          <w:color w:val="000000"/>
          <w:sz w:val="24"/>
          <w:szCs w:val="24"/>
        </w:rPr>
        <w:t>Тогучинского</w:t>
      </w:r>
      <w:proofErr w:type="spellEnd"/>
      <w:r w:rsidRPr="00F50BD1">
        <w:rPr>
          <w:rFonts w:ascii="Times New Roman" w:hAnsi="Times New Roman" w:cs="Times New Roman"/>
          <w:color w:val="000000"/>
          <w:sz w:val="24"/>
          <w:szCs w:val="24"/>
        </w:rPr>
        <w:t xml:space="preserve"> района Новосибирской области</w:t>
      </w:r>
      <w:r w:rsidRPr="00F50BD1">
        <w:rPr>
          <w:rFonts w:ascii="Times New Roman" w:hAnsi="Times New Roman" w:cs="Times New Roman"/>
          <w:color w:val="000000"/>
          <w:spacing w:val="-5"/>
          <w:sz w:val="24"/>
          <w:szCs w:val="24"/>
        </w:rPr>
        <w:t>»  привлекаются к </w:t>
      </w:r>
      <w:r w:rsidRPr="00F50BD1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ответственности в порядке, установленном действующим </w:t>
      </w:r>
      <w:r w:rsidRPr="00F50BD1">
        <w:rPr>
          <w:rFonts w:ascii="Times New Roman" w:hAnsi="Times New Roman" w:cs="Times New Roman"/>
          <w:color w:val="000000"/>
          <w:spacing w:val="-8"/>
          <w:sz w:val="24"/>
          <w:szCs w:val="24"/>
        </w:rPr>
        <w:t>законодательством.</w:t>
      </w:r>
    </w:p>
    <w:p w:rsidR="00A10E3B" w:rsidRDefault="00A10E3B" w:rsidP="00A10E3B">
      <w:pPr>
        <w:spacing w:line="240" w:lineRule="atLeast"/>
        <w:jc w:val="center"/>
        <w:rPr>
          <w:rFonts w:cs="Times New Roman"/>
          <w:b/>
          <w:sz w:val="28"/>
          <w:szCs w:val="28"/>
        </w:rPr>
      </w:pPr>
    </w:p>
    <w:p w:rsidR="00A10E3B" w:rsidRDefault="00A10E3B" w:rsidP="00A10E3B">
      <w:pPr>
        <w:spacing w:line="240" w:lineRule="atLeast"/>
        <w:jc w:val="center"/>
        <w:rPr>
          <w:rFonts w:cs="Times New Roman"/>
          <w:b/>
          <w:sz w:val="28"/>
          <w:szCs w:val="28"/>
        </w:rPr>
      </w:pPr>
    </w:p>
    <w:p w:rsidR="00A10E3B" w:rsidRDefault="00A10E3B" w:rsidP="00A10E3B">
      <w:pPr>
        <w:spacing w:line="240" w:lineRule="atLeast"/>
        <w:jc w:val="center"/>
        <w:rPr>
          <w:rFonts w:cs="Times New Roman"/>
          <w:b/>
          <w:sz w:val="28"/>
          <w:szCs w:val="28"/>
        </w:rPr>
      </w:pPr>
    </w:p>
    <w:p w:rsidR="00A10E3B" w:rsidRPr="00A10E3B" w:rsidRDefault="00A10E3B" w:rsidP="00A10E3B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E3B">
        <w:rPr>
          <w:rFonts w:ascii="Times New Roman" w:hAnsi="Times New Roman" w:cs="Times New Roman"/>
          <w:b/>
          <w:sz w:val="24"/>
          <w:szCs w:val="24"/>
        </w:rPr>
        <w:lastRenderedPageBreak/>
        <w:t>ПОСТАНОВЛЕНИЕ</w:t>
      </w:r>
    </w:p>
    <w:p w:rsidR="00A10E3B" w:rsidRPr="00A10E3B" w:rsidRDefault="00A10E3B" w:rsidP="00A10E3B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E3B">
        <w:rPr>
          <w:rFonts w:ascii="Times New Roman" w:hAnsi="Times New Roman" w:cs="Times New Roman"/>
          <w:b/>
          <w:sz w:val="24"/>
          <w:szCs w:val="24"/>
        </w:rPr>
        <w:t>17.07.2015        № 103</w:t>
      </w:r>
    </w:p>
    <w:p w:rsidR="00A10E3B" w:rsidRPr="00A10E3B" w:rsidRDefault="00A10E3B" w:rsidP="00A10E3B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E3B">
        <w:rPr>
          <w:rFonts w:ascii="Times New Roman" w:hAnsi="Times New Roman" w:cs="Times New Roman"/>
          <w:b/>
          <w:sz w:val="24"/>
          <w:szCs w:val="24"/>
        </w:rPr>
        <w:t xml:space="preserve">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Заречного сельсовета </w:t>
      </w:r>
      <w:proofErr w:type="spellStart"/>
      <w:r w:rsidRPr="00A10E3B">
        <w:rPr>
          <w:rFonts w:ascii="Times New Roman" w:hAnsi="Times New Roman" w:cs="Times New Roman"/>
          <w:b/>
          <w:sz w:val="24"/>
          <w:szCs w:val="24"/>
        </w:rPr>
        <w:t>Тогучинского</w:t>
      </w:r>
      <w:proofErr w:type="spellEnd"/>
      <w:r w:rsidRPr="00A10E3B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области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E3B">
        <w:rPr>
          <w:rFonts w:ascii="Times New Roman" w:hAnsi="Times New Roman" w:cs="Times New Roman"/>
          <w:sz w:val="24"/>
          <w:szCs w:val="24"/>
        </w:rPr>
        <w:t xml:space="preserve">В целях реализации абзаца 3 пункта 3.1. статьи 69.2. Бюджетного кодекса Российской Федерации, руководствуясь </w:t>
      </w:r>
      <w:r w:rsidRPr="00A10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общими требованиями к формированию, ведению и утверждению ведомственных перечней муниципальных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учреждениями), утвержденными Постановлением Правительства Российской Федерации от 26.02.2014 № 151, администрация </w:t>
      </w:r>
      <w:r w:rsidRPr="00A10E3B">
        <w:rPr>
          <w:rFonts w:ascii="Times New Roman" w:hAnsi="Times New Roman" w:cs="Times New Roman"/>
          <w:sz w:val="24"/>
          <w:szCs w:val="24"/>
        </w:rPr>
        <w:t xml:space="preserve">Заречного сельсовета </w:t>
      </w:r>
      <w:proofErr w:type="spellStart"/>
      <w:r w:rsidRPr="00A10E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Тогучинского</w:t>
      </w:r>
      <w:proofErr w:type="spellEnd"/>
      <w:r w:rsidRPr="00A10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</w:p>
    <w:p w:rsidR="00A10E3B" w:rsidRPr="00A10E3B" w:rsidRDefault="00A10E3B" w:rsidP="00A10E3B">
      <w:pPr>
        <w:spacing w:line="240" w:lineRule="atLeast"/>
        <w:contextualSpacing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</w:pPr>
      <w:r w:rsidRPr="00A10E3B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10E3B" w:rsidRPr="00A10E3B" w:rsidRDefault="00A10E3B" w:rsidP="00A10E3B">
      <w:pPr>
        <w:spacing w:line="240" w:lineRule="atLeast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E3B">
        <w:rPr>
          <w:rFonts w:ascii="Times New Roman" w:hAnsi="Times New Roman" w:cs="Times New Roman"/>
          <w:sz w:val="24"/>
          <w:szCs w:val="24"/>
        </w:rPr>
        <w:t xml:space="preserve">1. Утвердить прилагаемый Порядок формирования, ведения и утверждения ведомственных перечней муниципальных услуг и работ, оказываемых и выполняемых муниципальными учреждениями Заречного сельсовета </w:t>
      </w:r>
      <w:proofErr w:type="spellStart"/>
      <w:r w:rsidRPr="00A10E3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A10E3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(далее - Порядок).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0E3B">
        <w:rPr>
          <w:rFonts w:ascii="Times New Roman" w:hAnsi="Times New Roman" w:cs="Times New Roman"/>
          <w:sz w:val="24"/>
          <w:szCs w:val="24"/>
        </w:rPr>
        <w:t xml:space="preserve">2. Настоящий Порядок </w:t>
      </w:r>
      <w:proofErr w:type="gramStart"/>
      <w:r w:rsidRPr="00A10E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применяется при формировании муниципального задания начиная</w:t>
      </w:r>
      <w:proofErr w:type="gramEnd"/>
      <w:r w:rsidRPr="00A10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муниципальных заданий на 2016 год и на плановый период 2017 и 2018 годов</w:t>
      </w:r>
      <w:r w:rsidRPr="00A10E3B">
        <w:rPr>
          <w:rFonts w:ascii="Times New Roman" w:hAnsi="Times New Roman" w:cs="Times New Roman"/>
          <w:sz w:val="24"/>
          <w:szCs w:val="24"/>
        </w:rPr>
        <w:t>.</w:t>
      </w:r>
    </w:p>
    <w:p w:rsidR="00A10E3B" w:rsidRPr="00A10E3B" w:rsidRDefault="00A10E3B" w:rsidP="00A10E3B">
      <w:pPr>
        <w:spacing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0E3B">
        <w:rPr>
          <w:rFonts w:ascii="Times New Roman" w:hAnsi="Times New Roman" w:cs="Times New Roman"/>
          <w:sz w:val="24"/>
          <w:szCs w:val="24"/>
        </w:rPr>
        <w:t>3. Опубликовать постановление в периодическом печатном издании органов местного самоуправления  «Заречный Вестник» и разместить на официальном сайте администрации в сети ИНТЕРНЕТ.</w:t>
      </w:r>
    </w:p>
    <w:p w:rsidR="00A10E3B" w:rsidRPr="00A10E3B" w:rsidRDefault="00A10E3B" w:rsidP="00A10E3B">
      <w:pPr>
        <w:spacing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0E3B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10E3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10E3B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proofErr w:type="spellStart"/>
      <w:r w:rsidRPr="00A10E3B">
        <w:rPr>
          <w:rFonts w:ascii="Times New Roman" w:hAnsi="Times New Roman" w:cs="Times New Roman"/>
          <w:sz w:val="24"/>
          <w:szCs w:val="24"/>
        </w:rPr>
        <w:t>Чучуеву</w:t>
      </w:r>
      <w:proofErr w:type="spellEnd"/>
      <w:r w:rsidRPr="00A10E3B">
        <w:rPr>
          <w:rFonts w:ascii="Times New Roman" w:hAnsi="Times New Roman" w:cs="Times New Roman"/>
          <w:sz w:val="24"/>
          <w:szCs w:val="24"/>
        </w:rPr>
        <w:t xml:space="preserve"> Татьяну Алексеевну.</w:t>
      </w:r>
    </w:p>
    <w:p w:rsidR="00A10E3B" w:rsidRPr="00A10E3B" w:rsidRDefault="00A10E3B" w:rsidP="00A10E3B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10E3B">
        <w:rPr>
          <w:rFonts w:ascii="Times New Roman" w:hAnsi="Times New Roman" w:cs="Times New Roman"/>
          <w:sz w:val="24"/>
          <w:szCs w:val="24"/>
        </w:rPr>
        <w:t xml:space="preserve">Глава Заречного сельсовета     </w:t>
      </w:r>
      <w:proofErr w:type="spellStart"/>
      <w:r w:rsidRPr="00A10E3B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>П.Собольников</w:t>
      </w:r>
      <w:proofErr w:type="spellEnd"/>
    </w:p>
    <w:p w:rsidR="00A10E3B" w:rsidRPr="00A10E3B" w:rsidRDefault="00A10E3B" w:rsidP="00A10E3B">
      <w:pPr>
        <w:shd w:val="clear" w:color="auto" w:fill="FFFFFF"/>
        <w:tabs>
          <w:tab w:val="left" w:pos="720"/>
          <w:tab w:val="left" w:pos="1418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10E3B" w:rsidRPr="00A10E3B" w:rsidRDefault="00A10E3B" w:rsidP="00A10E3B">
      <w:pPr>
        <w:shd w:val="clear" w:color="auto" w:fill="FFFFFF"/>
        <w:tabs>
          <w:tab w:val="left" w:pos="720"/>
          <w:tab w:val="left" w:pos="1418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10E3B" w:rsidRPr="00A10E3B" w:rsidRDefault="00A10E3B" w:rsidP="00A10E3B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10E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УТВЕРЖДЕН</w:t>
      </w:r>
    </w:p>
    <w:p w:rsidR="00A10E3B" w:rsidRPr="00A10E3B" w:rsidRDefault="00A10E3B" w:rsidP="00A10E3B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10E3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10E3B" w:rsidRPr="00A10E3B" w:rsidRDefault="00A10E3B" w:rsidP="00A10E3B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10E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Заречного сельсовета</w:t>
      </w:r>
    </w:p>
    <w:p w:rsidR="00A10E3B" w:rsidRPr="00A10E3B" w:rsidRDefault="00A10E3B" w:rsidP="00A10E3B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10E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E3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A10E3B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A10E3B" w:rsidRPr="00A10E3B" w:rsidRDefault="00A10E3B" w:rsidP="00A10E3B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10E3B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10E3B" w:rsidRPr="00A10E3B" w:rsidRDefault="00A10E3B" w:rsidP="00A10E3B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10E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17.07.2015        № 103</w:t>
      </w:r>
    </w:p>
    <w:p w:rsidR="00A10E3B" w:rsidRPr="00A10E3B" w:rsidRDefault="00A10E3B" w:rsidP="00A10E3B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E3B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A10E3B" w:rsidRDefault="00A10E3B" w:rsidP="00A10E3B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E3B">
        <w:rPr>
          <w:rFonts w:ascii="Times New Roman" w:hAnsi="Times New Roman" w:cs="Times New Roman"/>
          <w:b/>
          <w:sz w:val="24"/>
          <w:szCs w:val="24"/>
        </w:rPr>
        <w:t xml:space="preserve">формирования, ведения и утверждения ведомственных перечней муниципальных услуг и работ, оказываемых и выполняемых муниципальными учреждениями Заречного сельсовета </w:t>
      </w:r>
      <w:proofErr w:type="spellStart"/>
      <w:r w:rsidRPr="00A10E3B">
        <w:rPr>
          <w:rFonts w:ascii="Times New Roman" w:hAnsi="Times New Roman" w:cs="Times New Roman"/>
          <w:b/>
          <w:sz w:val="24"/>
          <w:szCs w:val="24"/>
        </w:rPr>
        <w:t>Тогучинского</w:t>
      </w:r>
      <w:proofErr w:type="spellEnd"/>
      <w:r w:rsidRPr="00A10E3B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области</w:t>
      </w:r>
    </w:p>
    <w:p w:rsidR="00A10E3B" w:rsidRPr="00A10E3B" w:rsidRDefault="00A10E3B" w:rsidP="00A10E3B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0E3B" w:rsidRPr="00A10E3B" w:rsidRDefault="00A10E3B" w:rsidP="00A10E3B">
      <w:pPr>
        <w:spacing w:line="240" w:lineRule="atLeast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Настоящий Порядок устанавливает порядок формирования, ведения и утверждения ведомственных перечней муниципальных услуг и работ в целях составления муниципальных заданий на оказание муниципальных услуг и выполнение работ, оказываемых и выполняемых </w:t>
      </w:r>
      <w:r w:rsidRPr="00A10E3B">
        <w:rPr>
          <w:rFonts w:ascii="Times New Roman" w:hAnsi="Times New Roman" w:cs="Times New Roman"/>
          <w:sz w:val="24"/>
          <w:szCs w:val="24"/>
        </w:rPr>
        <w:t xml:space="preserve">муниципальными учреждениями Заречного  сельсовета </w:t>
      </w:r>
      <w:proofErr w:type="spellStart"/>
      <w:r w:rsidRPr="00A10E3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A10E3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Pr="00A10E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ведомственные перечни муниципальных услуг и работ).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Ведомственные перечни муниципальных услуг и работ формируются администрацией </w:t>
      </w:r>
      <w:r w:rsidRPr="00A10E3B">
        <w:rPr>
          <w:rFonts w:ascii="Times New Roman" w:hAnsi="Times New Roman" w:cs="Times New Roman"/>
          <w:sz w:val="24"/>
          <w:szCs w:val="24"/>
        </w:rPr>
        <w:t xml:space="preserve">Заречного сельсовета </w:t>
      </w:r>
      <w:proofErr w:type="spellStart"/>
      <w:r w:rsidRPr="00A10E3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A10E3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Pr="00A10E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- администрация поселения), осуществляющей функции и полномочия учредителя муниципальных бюджетных, автономных или казенных учреждений, созданных на базе имущества, находящегося в муниципальной собственности </w:t>
      </w:r>
      <w:r w:rsidRPr="00A10E3B">
        <w:rPr>
          <w:rFonts w:ascii="Times New Roman" w:hAnsi="Times New Roman" w:cs="Times New Roman"/>
          <w:sz w:val="24"/>
          <w:szCs w:val="24"/>
        </w:rPr>
        <w:t xml:space="preserve">Заречного сельсовета </w:t>
      </w:r>
      <w:proofErr w:type="spellStart"/>
      <w:r w:rsidRPr="00A10E3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A10E3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3. Ведомственные </w:t>
      </w:r>
      <w:hyperlink r:id="rId8" w:history="1">
        <w:r w:rsidRPr="00A10E3B">
          <w:rPr>
            <w:rStyle w:val="a6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  <w:lang w:eastAsia="ru-RU"/>
          </w:rPr>
          <w:t>перечни</w:t>
        </w:r>
      </w:hyperlink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муниципальных услуг и работ, сформированные в соответствии с настоящими Правилами, утверждаются администрацией поселения.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Par3"/>
      <w:bookmarkEnd w:id="2"/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В ведомственные перечни муниципальных услуг и работ включается в отношении каждой муниципальной услуги или работы следующая информация: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наименование муниципальной услуги или работы с указанием кодов Общероссийского классификатора видов экономической деятельности, которым соответствует муниципальная услуга или работа;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наименование администрации поселения;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код администрации поселения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 (далее - реестр участников бюджетного процесса);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наименования муниципальных учреждений и их коды в соответствии с реестром участников бюджетного процесса (в случае принятия администрацией поселения решения об указании наименований учреждений);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содержание муниципальной услуги или работы;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е) условия (формы) оказания государственной услуги или выполнения работы;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ж) вид деятельности муниципального учреждения;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з) категории потребителей муниципальной услуги или работы;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и) наименования показателей, характеризующих качество и (или) объем муниципальной услуги (выполняемой работы), и единицы их измерения;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к) указание на бесплатность или платность муниципальной услуги или работы;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л) реквизиты нормативных правовых актов,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работ, а также электронные копии таких нормативных правовых актов.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Информация, сформированная по каждой муниципальной услуге или работе в соответствии с </w:t>
      </w:r>
      <w:hyperlink r:id="rId9" w:anchor="Par3" w:history="1">
        <w:r w:rsidRPr="00A10E3B">
          <w:rPr>
            <w:rStyle w:val="a6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color="FFFFFF" w:themeColor="background1"/>
            <w:lang w:eastAsia="ru-RU"/>
          </w:rPr>
          <w:t>пунктом 4</w:t>
        </w:r>
      </w:hyperlink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Порядка, образует реестровую запись.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Каждой реестровой записи присваивается уникальный номер.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Pr="00A10E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должны соответствовать правилам, устанавливаемым Министерством финансов Российской Федерации.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администрации поселения.</w:t>
      </w:r>
    </w:p>
    <w:p w:rsidR="00A10E3B" w:rsidRPr="00A10E3B" w:rsidRDefault="00A10E3B" w:rsidP="00A10E3B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Ведомственные перечни муниципальных работ и услуг формируются и ведутся администрацией поселения,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«Интернет».</w:t>
      </w:r>
    </w:p>
    <w:p w:rsidR="00A10E3B" w:rsidRPr="005F2ED6" w:rsidRDefault="00A10E3B" w:rsidP="005F2ED6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Ведомственные перечни муниципальных работ и услуг, сформированные в соответствии с настоящим Порядком, также размещаются на официальном сайте в информационно-телекоммуникационной сети «Интернет» по размещению информации о государственных и муниципальных учреждениях (www.bus.gov.ru) в порядке, установленном Министерством финансов Российской Федерации.</w:t>
      </w:r>
    </w:p>
    <w:p w:rsidR="005F2ED6" w:rsidRDefault="005F2ED6" w:rsidP="005F2ED6">
      <w:pPr>
        <w:pStyle w:val="a7"/>
        <w:pBdr>
          <w:bottom w:val="single" w:sz="12" w:space="1" w:color="auto"/>
        </w:pBdr>
      </w:pPr>
    </w:p>
    <w:p w:rsidR="005F2ED6" w:rsidRDefault="005F2ED6" w:rsidP="005F2ED6">
      <w:pPr>
        <w:pStyle w:val="a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Соучредители: администрация и Совет депутатов Заречного сельсовета </w:t>
      </w:r>
      <w:proofErr w:type="spellStart"/>
      <w:r>
        <w:rPr>
          <w:sz w:val="20"/>
          <w:szCs w:val="20"/>
        </w:rPr>
        <w:t>Тогучинского</w:t>
      </w:r>
      <w:proofErr w:type="spellEnd"/>
      <w:r>
        <w:rPr>
          <w:sz w:val="20"/>
          <w:szCs w:val="20"/>
        </w:rPr>
        <w:t xml:space="preserve"> района</w:t>
      </w:r>
    </w:p>
    <w:p w:rsidR="005F2ED6" w:rsidRDefault="005F2ED6" w:rsidP="005F2ED6">
      <w:pPr>
        <w:pStyle w:val="a7"/>
        <w:jc w:val="both"/>
        <w:rPr>
          <w:sz w:val="20"/>
          <w:szCs w:val="20"/>
        </w:rPr>
      </w:pPr>
      <w:r>
        <w:rPr>
          <w:sz w:val="20"/>
          <w:szCs w:val="20"/>
        </w:rPr>
        <w:t>Распространение на некоммерческой основе – «бесплатно»</w:t>
      </w:r>
    </w:p>
    <w:p w:rsidR="005F2ED6" w:rsidRDefault="005F2ED6" w:rsidP="005F2ED6">
      <w:pPr>
        <w:pStyle w:val="a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Редакционный Совет: Останина З.В.., </w:t>
      </w:r>
      <w:proofErr w:type="spellStart"/>
      <w:r>
        <w:rPr>
          <w:sz w:val="20"/>
          <w:szCs w:val="20"/>
        </w:rPr>
        <w:t>Сложинский</w:t>
      </w:r>
      <w:proofErr w:type="spellEnd"/>
      <w:r>
        <w:rPr>
          <w:sz w:val="20"/>
          <w:szCs w:val="20"/>
        </w:rPr>
        <w:t xml:space="preserve"> С.Н., </w:t>
      </w:r>
      <w:proofErr w:type="spellStart"/>
      <w:r>
        <w:rPr>
          <w:sz w:val="20"/>
          <w:szCs w:val="20"/>
        </w:rPr>
        <w:t>Танькова</w:t>
      </w:r>
      <w:proofErr w:type="spellEnd"/>
      <w:r>
        <w:rPr>
          <w:sz w:val="20"/>
          <w:szCs w:val="20"/>
        </w:rPr>
        <w:t xml:space="preserve"> О.П.</w:t>
      </w:r>
    </w:p>
    <w:p w:rsidR="005F2ED6" w:rsidRDefault="005F2ED6" w:rsidP="005F2ED6">
      <w:pPr>
        <w:pStyle w:val="a7"/>
        <w:jc w:val="both"/>
      </w:pPr>
      <w:r>
        <w:rPr>
          <w:sz w:val="20"/>
          <w:szCs w:val="20"/>
        </w:rPr>
        <w:t xml:space="preserve">Тираж: 50 экземпляров Адрес: 633426, Новосибирская обл., </w:t>
      </w:r>
      <w:proofErr w:type="spellStart"/>
      <w:r>
        <w:rPr>
          <w:sz w:val="20"/>
          <w:szCs w:val="20"/>
        </w:rPr>
        <w:t>Тогучинский</w:t>
      </w:r>
      <w:proofErr w:type="spellEnd"/>
      <w:r>
        <w:rPr>
          <w:sz w:val="20"/>
          <w:szCs w:val="20"/>
        </w:rPr>
        <w:t xml:space="preserve"> р-н, село Заречное,                          ул. </w:t>
      </w:r>
      <w:proofErr w:type="spellStart"/>
      <w:r>
        <w:rPr>
          <w:sz w:val="20"/>
          <w:szCs w:val="20"/>
        </w:rPr>
        <w:t>Ю.А.Гагарина</w:t>
      </w:r>
      <w:proofErr w:type="spellEnd"/>
      <w:r>
        <w:rPr>
          <w:sz w:val="20"/>
          <w:szCs w:val="20"/>
        </w:rPr>
        <w:t xml:space="preserve"> № 1                </w:t>
      </w:r>
    </w:p>
    <w:sectPr w:rsidR="005F2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6C"/>
    <w:rsid w:val="005F2ED6"/>
    <w:rsid w:val="00A10E3B"/>
    <w:rsid w:val="00D3446C"/>
    <w:rsid w:val="00D73269"/>
    <w:rsid w:val="00DF0B76"/>
    <w:rsid w:val="00EA4B0F"/>
    <w:rsid w:val="00F5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46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50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F50BD1"/>
    <w:rPr>
      <w:color w:val="0000FF"/>
      <w:u w:val="single"/>
    </w:rPr>
  </w:style>
  <w:style w:type="paragraph" w:styleId="a7">
    <w:name w:val="No Spacing"/>
    <w:uiPriority w:val="99"/>
    <w:qFormat/>
    <w:rsid w:val="005F2ED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46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50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F50BD1"/>
    <w:rPr>
      <w:color w:val="0000FF"/>
      <w:u w:val="single"/>
    </w:rPr>
  </w:style>
  <w:style w:type="paragraph" w:styleId="a7">
    <w:name w:val="No Spacing"/>
    <w:uiPriority w:val="99"/>
    <w:qFormat/>
    <w:rsid w:val="005F2ED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ABF691D048452EA6A1310E5E39520936F8C33015C351658CCE2DF294A6B73DF07E18C9C5673EA7rEFB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act_municipal_education/extended/index.php?do4=document&amp;id4=14eb0f9e-ff4c-49c8-bfc5-3ede32af8a5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act_municipal_education/extended/index.php?do4=document&amp;id4=96e20c02-1b12-465a-b64c-24aa92270007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2;&#1089;&#1077;%20&#1076;&#1086;&#1082;&#1091;&#1084;.%202015%20&#1075;&#1086;&#1076;&#1072;\&#1055;&#1086;&#1089;&#1090;&#1072;&#1085;&#1086;&#1074;&#1083;&#1077;&#1085;&#1080;&#1103;\103%20%20&#1055;&#1040;%20%20&#1054;&#1073;%20&#1091;&#1090;&#1074;&#1077;&#1088;&#1078;&#1076;&#1077;&#1085;&#1080;&#1080;%20&#1055;&#1086;&#1088;&#1103;&#1076;&#1082;&#1072;%20&#1092;&#1086;&#1088;&#1084;&#1080;&#1088;&#1086;&#1074;&#1072;&#1085;&#1080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5864</Words>
  <Characters>33426</Characters>
  <Application>Microsoft Office Word</Application>
  <DocSecurity>0</DocSecurity>
  <Lines>278</Lines>
  <Paragraphs>78</Paragraphs>
  <ScaleCrop>false</ScaleCrop>
  <Company>Home</Company>
  <LinksUpToDate>false</LinksUpToDate>
  <CharactersWithSpaces>39212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2015-02-10T08:10:00Z</dcterms:created>
  <dcterms:modified xsi:type="dcterms:W3CDTF">2015-08-06T02:44:00Z</dcterms:modified>
</cp:coreProperties>
</file>