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83E" w:rsidRPr="007F583E" w:rsidRDefault="007F583E" w:rsidP="007F583E">
      <w:pPr>
        <w:tabs>
          <w:tab w:val="left" w:pos="3119"/>
        </w:tabs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7F58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</w:t>
      </w:r>
      <w:r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СОВЕТ ДЕПУТАТОВ</w:t>
      </w:r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ЗАРЕЧНОГО СЕЛЬСОВЕТА ТОГУЧИНСКОГО РАЙОНА             НОВОСИБИРСКОЙ ОБЛАСТИ</w:t>
      </w:r>
    </w:p>
    <w:p w:rsidR="007F583E" w:rsidRPr="007F583E" w:rsidRDefault="00D56F2C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шестого </w:t>
      </w:r>
      <w:r w:rsidR="007F583E"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созыва</w:t>
      </w:r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РЕШЕНИЕ </w:t>
      </w:r>
    </w:p>
    <w:p w:rsidR="007F583E" w:rsidRPr="007F583E" w:rsidRDefault="00F22BA2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четвёртой </w:t>
      </w:r>
      <w:r w:rsidR="007F583E"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сессии</w:t>
      </w:r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7F583E" w:rsidRPr="007F583E" w:rsidRDefault="001C26BF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22.12.2020 № 20</w:t>
      </w:r>
      <w:bookmarkStart w:id="0" w:name="_GoBack"/>
      <w:bookmarkEnd w:id="0"/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7F583E" w:rsidRPr="007F583E" w:rsidRDefault="007F583E" w:rsidP="007F583E">
      <w:pPr>
        <w:tabs>
          <w:tab w:val="left" w:pos="3119"/>
        </w:tabs>
        <w:spacing w:after="0" w:line="240" w:lineRule="auto"/>
        <w:ind w:left="567" w:hanging="567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7F583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с. Заречное</w:t>
      </w:r>
    </w:p>
    <w:p w:rsidR="007F583E" w:rsidRDefault="007F583E" w:rsidP="00A12A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2AC6" w:rsidRPr="00D56F2C" w:rsidRDefault="00D56F2C" w:rsidP="00A12A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изменения в решение Совета депутатов Заречного сельсовета </w:t>
      </w:r>
      <w:proofErr w:type="spellStart"/>
      <w:r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от 05.03.2020 №153 «</w:t>
      </w:r>
      <w:r w:rsidR="00A12AC6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принятия решения о применении к отдельным лицам, замещающим муниципальные должности в Заречном сельсовете </w:t>
      </w:r>
      <w:proofErr w:type="spellStart"/>
      <w:r w:rsidR="00A12AC6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A12AC6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A12AC6" w:rsidRPr="00D56F2C" w:rsidRDefault="00A12AC6" w:rsidP="00A12A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  <w:r w:rsidR="00D56F2C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gramStart"/>
      <w:r w:rsidR="00D56F2C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D56F2C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изменениями, внесёнными решением Совета депутатов Заречного сельсовета </w:t>
      </w:r>
      <w:proofErr w:type="spellStart"/>
      <w:r w:rsidR="00D56F2C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D56F2C" w:rsidRPr="00D56F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27.05.2020 №161)  </w:t>
      </w:r>
    </w:p>
    <w:p w:rsidR="00A12AC6" w:rsidRPr="00A12AC6" w:rsidRDefault="00A12AC6" w:rsidP="00A12A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2AC6" w:rsidRPr="00A12AC6" w:rsidRDefault="00A12AC6" w:rsidP="00A12A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22BA2" w:rsidRPr="00F22BA2" w:rsidRDefault="00F22BA2" w:rsidP="00F22BA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экспертного заключения Управления законопроектных работ и ведения регистра министерства юст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иции Новосибирской области от 03.12</w:t>
      </w:r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.2020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5569</w:t>
      </w:r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-03-12/9</w:t>
      </w:r>
      <w:r w:rsidRPr="00F22B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решение Совета депутатов Заречного сельсовета </w:t>
      </w:r>
      <w:proofErr w:type="spellStart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</w:t>
      </w:r>
      <w:proofErr w:type="spellEnd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от 05.03.2020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</w:t>
      </w:r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153 «Об утверждении Порядка принятия решения о применении к отдельным лицам, замещающим муниципальные должности в Заречном сельсовете </w:t>
      </w:r>
      <w:proofErr w:type="spellStart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</w:t>
      </w:r>
      <w:proofErr w:type="spellEnd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области, мер ответственности, предусмотренных частью 7.3-1 статьи 40 Федерального закона от 06.10.2003 №131 «Об общих принципах организации местного самоуправления в Российской Федерации»</w:t>
      </w:r>
      <w:r w:rsidRPr="00F22BA2">
        <w:t xml:space="preserve"> </w:t>
      </w:r>
      <w:proofErr w:type="gramStart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 </w:t>
      </w:r>
      <w:proofErr w:type="gramEnd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изменениями, внесёнными решением Совета депутатов Заречного сельсовета </w:t>
      </w:r>
      <w:proofErr w:type="spellStart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</w:t>
      </w:r>
      <w:proofErr w:type="spellEnd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</w:t>
      </w:r>
      <w:proofErr w:type="gramStart"/>
      <w:r w:rsidRPr="00F22B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от 27.05.2020 №161)  ,  руководствуясь  </w:t>
      </w: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ст.14 Федерального закона от 06.10.2003 г. № 131-ФЗ « Об общих принципах  организации местного самоуправления  в Российской Федерации»,  ст.19  Устава Заречного сельсовета </w:t>
      </w:r>
      <w:proofErr w:type="spellStart"/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Совет депутатов Заречного сельсовета  </w:t>
      </w:r>
      <w:proofErr w:type="spellStart"/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proofErr w:type="gramEnd"/>
    </w:p>
    <w:p w:rsidR="00F22BA2" w:rsidRPr="00F22BA2" w:rsidRDefault="00F22BA2" w:rsidP="00F22BA2">
      <w:pPr>
        <w:widowControl w:val="0"/>
        <w:tabs>
          <w:tab w:val="left" w:pos="993"/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>РЕШИЛ:</w:t>
      </w:r>
    </w:p>
    <w:p w:rsidR="00F22BA2" w:rsidRPr="00F22BA2" w:rsidRDefault="00F22BA2" w:rsidP="00F22B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</w:t>
      </w:r>
      <w:r w:rsidRPr="00F22BA2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 xml:space="preserve"> </w:t>
      </w:r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в решение Совета депутатов Заречного сельсовета </w:t>
      </w:r>
      <w:proofErr w:type="spellStart"/>
      <w:r w:rsidRPr="00F22BA2">
        <w:rPr>
          <w:rFonts w:ascii="Times New Roman" w:eastAsia="Calibri" w:hAnsi="Times New Roman" w:cs="Times New Roman"/>
          <w:bCs/>
          <w:sz w:val="28"/>
          <w:szCs w:val="28"/>
        </w:rPr>
        <w:t>Тогучинского</w:t>
      </w:r>
      <w:proofErr w:type="spellEnd"/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 Новосибирской области от 05.03.2020 № 153 «Об утверждении Порядка принятия решения о применении к отдельным лицам, замещающим </w:t>
      </w:r>
      <w:r w:rsidRPr="00F22BA2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муниципальные должности в Заречном сельсовете </w:t>
      </w:r>
      <w:proofErr w:type="spellStart"/>
      <w:r w:rsidRPr="00F22BA2">
        <w:rPr>
          <w:rFonts w:ascii="Times New Roman" w:eastAsia="Calibri" w:hAnsi="Times New Roman" w:cs="Times New Roman"/>
          <w:bCs/>
          <w:sz w:val="28"/>
          <w:szCs w:val="28"/>
        </w:rPr>
        <w:t>Тогучинского</w:t>
      </w:r>
      <w:proofErr w:type="spellEnd"/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 Новосибирской области, мер ответственности, предусмотренных частью 7.3-1 статьи 40 Федерального закона от 06.10.2003 №131 «Об общих принципах организации местного самоуправления в Российской Федерации»</w:t>
      </w:r>
      <w:r w:rsidRPr="00F22BA2">
        <w:t xml:space="preserve"> </w:t>
      </w:r>
      <w:proofErr w:type="gramStart"/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( </w:t>
      </w:r>
      <w:proofErr w:type="gramEnd"/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с изменениями, внесёнными решением Совета депутатов Заречного сельсовета </w:t>
      </w:r>
      <w:proofErr w:type="spellStart"/>
      <w:r w:rsidRPr="00F22BA2">
        <w:rPr>
          <w:rFonts w:ascii="Times New Roman" w:eastAsia="Calibri" w:hAnsi="Times New Roman" w:cs="Times New Roman"/>
          <w:bCs/>
          <w:sz w:val="28"/>
          <w:szCs w:val="28"/>
        </w:rPr>
        <w:t>Тогучинского</w:t>
      </w:r>
      <w:proofErr w:type="spellEnd"/>
      <w:r w:rsidRPr="00F22BA2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 Новосибирской области от 27.05.2020 №161)   </w:t>
      </w: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F22BA2" w:rsidRPr="00F22BA2" w:rsidRDefault="00F22BA2" w:rsidP="00F22BA2">
      <w:pPr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 преамбуле решения, пункте 3 порядка наименование Закона Новосибирской области от 10.11.2017 № 216-ОЗ необходимо изложить в следующей редакции: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области».</w:t>
      </w:r>
    </w:p>
    <w:p w:rsidR="00F22BA2" w:rsidRPr="00F22BA2" w:rsidRDefault="00F22BA2" w:rsidP="00F22BA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решение в периодическом печатном органе местного самоуправления «Заречный Вестник» и разместить  на официальном сайте администрации в сети ИНТЕРНЕТ.</w:t>
      </w:r>
    </w:p>
    <w:p w:rsidR="00F22BA2" w:rsidRDefault="00F22BA2" w:rsidP="00F22B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2BA2" w:rsidRPr="00F22BA2" w:rsidRDefault="00F22BA2" w:rsidP="00F22BA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BA2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решение вступает в силу со дня его принятия.</w:t>
      </w:r>
    </w:p>
    <w:p w:rsidR="00F22BA2" w:rsidRPr="00F22BA2" w:rsidRDefault="00F22BA2" w:rsidP="00F22BA2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35" w:type="dxa"/>
        <w:tblInd w:w="-123" w:type="dxa"/>
        <w:tblLook w:val="04A0" w:firstRow="1" w:lastRow="0" w:firstColumn="1" w:lastColumn="0" w:noHBand="0" w:noVBand="1"/>
      </w:tblPr>
      <w:tblGrid>
        <w:gridCol w:w="4530"/>
        <w:gridCol w:w="5505"/>
      </w:tblGrid>
      <w:tr w:rsidR="00F22BA2" w:rsidRPr="00F22BA2" w:rsidTr="00994542">
        <w:trPr>
          <w:trHeight w:val="2115"/>
        </w:trPr>
        <w:tc>
          <w:tcPr>
            <w:tcW w:w="4530" w:type="dxa"/>
          </w:tcPr>
          <w:p w:rsidR="00F22BA2" w:rsidRPr="00F22BA2" w:rsidRDefault="00F22BA2" w:rsidP="00F22BA2">
            <w:pPr>
              <w:spacing w:after="0" w:line="256" w:lineRule="auto"/>
              <w:ind w:left="23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Глава</w:t>
            </w:r>
          </w:p>
          <w:p w:rsidR="00F22BA2" w:rsidRPr="00F22BA2" w:rsidRDefault="00F22BA2" w:rsidP="00F22BA2">
            <w:pPr>
              <w:spacing w:after="0" w:line="256" w:lineRule="auto"/>
              <w:ind w:left="23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Заречного сельсовета</w:t>
            </w:r>
          </w:p>
          <w:p w:rsidR="00F22BA2" w:rsidRPr="00F22BA2" w:rsidRDefault="00F22BA2" w:rsidP="00F22BA2">
            <w:pPr>
              <w:spacing w:after="0" w:line="256" w:lineRule="auto"/>
              <w:ind w:left="23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Тогучинского</w:t>
            </w:r>
            <w:proofErr w:type="spellEnd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района</w:t>
            </w:r>
          </w:p>
          <w:p w:rsidR="00F22BA2" w:rsidRPr="00F22BA2" w:rsidRDefault="00F22BA2" w:rsidP="00F22BA2">
            <w:pPr>
              <w:spacing w:after="0" w:line="256" w:lineRule="auto"/>
              <w:ind w:left="23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  <w:p w:rsidR="00F22BA2" w:rsidRPr="00F22BA2" w:rsidRDefault="00F22BA2" w:rsidP="00F22BA2">
            <w:pPr>
              <w:spacing w:after="0" w:line="256" w:lineRule="auto"/>
              <w:ind w:left="23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_______В. П. </w:t>
            </w:r>
            <w:proofErr w:type="spellStart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Собольников</w:t>
            </w:r>
            <w:proofErr w:type="spellEnd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505" w:type="dxa"/>
          </w:tcPr>
          <w:p w:rsidR="00F22BA2" w:rsidRPr="00F22BA2" w:rsidRDefault="00F22BA2" w:rsidP="00F22BA2">
            <w:pPr>
              <w:spacing w:after="0" w:line="256" w:lineRule="auto"/>
              <w:ind w:left="64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F22BA2" w:rsidRPr="00F22BA2" w:rsidRDefault="00F22BA2" w:rsidP="00F22BA2">
            <w:pPr>
              <w:spacing w:after="0" w:line="256" w:lineRule="auto"/>
              <w:ind w:left="139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Заречного сельсовета</w:t>
            </w:r>
          </w:p>
          <w:p w:rsidR="00F22BA2" w:rsidRPr="00F22BA2" w:rsidRDefault="00F22BA2" w:rsidP="00F22BA2">
            <w:pPr>
              <w:spacing w:after="0" w:line="256" w:lineRule="auto"/>
              <w:ind w:left="633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Тогучинского</w:t>
            </w:r>
            <w:proofErr w:type="spellEnd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района</w:t>
            </w:r>
          </w:p>
          <w:p w:rsidR="00F22BA2" w:rsidRPr="00F22BA2" w:rsidRDefault="00F22BA2" w:rsidP="00F22BA2">
            <w:pPr>
              <w:spacing w:after="0" w:line="256" w:lineRule="auto"/>
              <w:ind w:left="828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  <w:p w:rsidR="00F22BA2" w:rsidRPr="00F22BA2" w:rsidRDefault="00F22BA2" w:rsidP="00F22BA2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________ В. В. </w:t>
            </w:r>
            <w:proofErr w:type="spellStart"/>
            <w:r w:rsidRPr="00F22BA2">
              <w:rPr>
                <w:rFonts w:ascii="Times New Roman" w:eastAsia="Calibri" w:hAnsi="Times New Roman" w:cs="Times New Roman"/>
                <w:sz w:val="28"/>
                <w:szCs w:val="28"/>
              </w:rPr>
              <w:t>Липский</w:t>
            </w:r>
            <w:proofErr w:type="spellEnd"/>
          </w:p>
          <w:p w:rsidR="00F22BA2" w:rsidRPr="00F22BA2" w:rsidRDefault="00F22BA2" w:rsidP="00F22BA2">
            <w:pPr>
              <w:spacing w:after="0" w:line="256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A12AC6" w:rsidRPr="00A12AC6" w:rsidRDefault="00A12AC6" w:rsidP="00A12AC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2AC6" w:rsidRPr="00A12AC6" w:rsidRDefault="00A12AC6" w:rsidP="00A12AC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C0162" w:rsidRDefault="005C0162"/>
    <w:sectPr w:rsidR="005C01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B24" w:rsidRDefault="00BE4B24" w:rsidP="00A12AC6">
      <w:pPr>
        <w:spacing w:after="0" w:line="240" w:lineRule="auto"/>
      </w:pPr>
      <w:r>
        <w:separator/>
      </w:r>
    </w:p>
  </w:endnote>
  <w:endnote w:type="continuationSeparator" w:id="0">
    <w:p w:rsidR="00BE4B24" w:rsidRDefault="00BE4B24" w:rsidP="00A12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B24" w:rsidRDefault="00BE4B24" w:rsidP="00A12AC6">
      <w:pPr>
        <w:spacing w:after="0" w:line="240" w:lineRule="auto"/>
      </w:pPr>
      <w:r>
        <w:separator/>
      </w:r>
    </w:p>
  </w:footnote>
  <w:footnote w:type="continuationSeparator" w:id="0">
    <w:p w:rsidR="00BE4B24" w:rsidRDefault="00BE4B24" w:rsidP="00A12A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AC6"/>
    <w:rsid w:val="00001333"/>
    <w:rsid w:val="00136287"/>
    <w:rsid w:val="001C26BF"/>
    <w:rsid w:val="004665F7"/>
    <w:rsid w:val="00587512"/>
    <w:rsid w:val="005C0162"/>
    <w:rsid w:val="0072655A"/>
    <w:rsid w:val="007F583E"/>
    <w:rsid w:val="00906F2C"/>
    <w:rsid w:val="00A12AC6"/>
    <w:rsid w:val="00A454D3"/>
    <w:rsid w:val="00A65A6B"/>
    <w:rsid w:val="00BE4B24"/>
    <w:rsid w:val="00D56F2C"/>
    <w:rsid w:val="00DA6B12"/>
    <w:rsid w:val="00E11397"/>
    <w:rsid w:val="00ED327B"/>
    <w:rsid w:val="00F22BA2"/>
    <w:rsid w:val="00FB1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12A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12A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A12AC6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45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54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12A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12A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A12AC6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45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54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7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Зинаеда</dc:creator>
  <cp:lastModifiedBy>Зинаеда</cp:lastModifiedBy>
  <cp:revision>14</cp:revision>
  <cp:lastPrinted>2020-04-03T04:24:00Z</cp:lastPrinted>
  <dcterms:created xsi:type="dcterms:W3CDTF">2020-03-26T05:10:00Z</dcterms:created>
  <dcterms:modified xsi:type="dcterms:W3CDTF">2020-12-22T01:21:00Z</dcterms:modified>
</cp:coreProperties>
</file>