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30F64" w:rsidRDefault="00130F64" w:rsidP="00130F6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 xml:space="preserve">Информационно-аналитический обзор обращений граждан, поступивших в администрацию   </w:t>
      </w:r>
      <w:proofErr w:type="gramStart"/>
      <w:r w:rsidR="00D3222B">
        <w:rPr>
          <w:rFonts w:ascii="Times New Roman" w:hAnsi="Times New Roman"/>
          <w:b/>
          <w:sz w:val="28"/>
          <w:szCs w:val="28"/>
          <w:lang w:eastAsia="ru-RU"/>
        </w:rPr>
        <w:t xml:space="preserve">Заречного 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 сельсовета</w:t>
      </w:r>
      <w:proofErr w:type="gramEnd"/>
      <w:r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hAnsi="Times New Roman"/>
          <w:b/>
          <w:sz w:val="28"/>
          <w:szCs w:val="28"/>
          <w:lang w:eastAsia="ru-RU"/>
        </w:rPr>
        <w:t>Тогучинского</w:t>
      </w:r>
      <w:proofErr w:type="spellEnd"/>
      <w:r>
        <w:rPr>
          <w:rFonts w:ascii="Times New Roman" w:hAnsi="Times New Roman"/>
          <w:b/>
          <w:sz w:val="28"/>
          <w:szCs w:val="28"/>
          <w:lang w:eastAsia="ru-RU"/>
        </w:rPr>
        <w:t xml:space="preserve"> района Новосибирской области в</w:t>
      </w:r>
      <w:r w:rsidR="002B6085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bookmarkStart w:id="0" w:name="_GoBack"/>
      <w:bookmarkEnd w:id="0"/>
      <w:r w:rsidR="0005181F">
        <w:rPr>
          <w:rFonts w:ascii="Times New Roman" w:hAnsi="Times New Roman"/>
          <w:b/>
          <w:sz w:val="28"/>
          <w:szCs w:val="28"/>
          <w:lang w:eastAsia="ru-RU"/>
        </w:rPr>
        <w:t>декабре</w:t>
      </w:r>
      <w:r w:rsidR="00696E0C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84167B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b/>
          <w:sz w:val="28"/>
          <w:szCs w:val="28"/>
          <w:lang w:eastAsia="ru-RU"/>
        </w:rPr>
        <w:t>202</w:t>
      </w:r>
      <w:r w:rsidR="00D3222B">
        <w:rPr>
          <w:rFonts w:ascii="Times New Roman" w:hAnsi="Times New Roman"/>
          <w:b/>
          <w:sz w:val="28"/>
          <w:szCs w:val="28"/>
          <w:lang w:eastAsia="ru-RU"/>
        </w:rPr>
        <w:t>4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 года, и результаты их рассмотрения</w:t>
      </w:r>
    </w:p>
    <w:p w:rsidR="00130F64" w:rsidRDefault="00130F64" w:rsidP="00130F64">
      <w:pPr>
        <w:spacing w:after="0" w:line="240" w:lineRule="auto"/>
        <w:jc w:val="center"/>
        <w:rPr>
          <w:rFonts w:ascii="Times New Roman" w:hAnsi="Times New Roman"/>
          <w:b/>
          <w:color w:val="C00000"/>
          <w:sz w:val="32"/>
          <w:szCs w:val="32"/>
          <w:lang w:eastAsia="ru-RU"/>
        </w:rPr>
      </w:pPr>
    </w:p>
    <w:p w:rsidR="00130F64" w:rsidRDefault="00130F64" w:rsidP="00130F6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0"/>
          <w:lang w:eastAsia="ru-RU"/>
        </w:rPr>
      </w:pPr>
      <w:r>
        <w:rPr>
          <w:rFonts w:ascii="Times New Roman" w:hAnsi="Times New Roman"/>
          <w:sz w:val="28"/>
          <w:szCs w:val="20"/>
          <w:lang w:eastAsia="ru-RU"/>
        </w:rPr>
        <w:t>Рассмотрение письменных и устных обращений, сообщений и запросов граждан, объединений граждан, в том числе юридических лиц, поступивших в адрес главы</w:t>
      </w:r>
      <w:r w:rsidR="00D3222B">
        <w:rPr>
          <w:rFonts w:ascii="Times New Roman" w:hAnsi="Times New Roman"/>
          <w:sz w:val="28"/>
          <w:szCs w:val="20"/>
          <w:lang w:eastAsia="ru-RU"/>
        </w:rPr>
        <w:t xml:space="preserve"> </w:t>
      </w:r>
      <w:proofErr w:type="gramStart"/>
      <w:r w:rsidR="00D3222B">
        <w:rPr>
          <w:rFonts w:ascii="Times New Roman" w:hAnsi="Times New Roman"/>
          <w:sz w:val="28"/>
          <w:szCs w:val="20"/>
          <w:lang w:eastAsia="ru-RU"/>
        </w:rPr>
        <w:t xml:space="preserve">Заречного </w:t>
      </w:r>
      <w:r>
        <w:rPr>
          <w:rFonts w:ascii="Times New Roman" w:hAnsi="Times New Roman"/>
          <w:sz w:val="28"/>
          <w:szCs w:val="20"/>
          <w:lang w:eastAsia="ru-RU"/>
        </w:rPr>
        <w:t xml:space="preserve"> сельсовета</w:t>
      </w:r>
      <w:proofErr w:type="gramEnd"/>
      <w:r>
        <w:rPr>
          <w:rFonts w:ascii="Times New Roman" w:hAnsi="Times New Roman"/>
          <w:sz w:val="28"/>
          <w:szCs w:val="20"/>
          <w:lang w:eastAsia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0"/>
          <w:lang w:eastAsia="ru-RU"/>
        </w:rPr>
        <w:t>Тогучинского</w:t>
      </w:r>
      <w:proofErr w:type="spellEnd"/>
      <w:r>
        <w:rPr>
          <w:rFonts w:ascii="Times New Roman" w:hAnsi="Times New Roman"/>
          <w:sz w:val="28"/>
          <w:szCs w:val="20"/>
          <w:lang w:eastAsia="ru-RU"/>
        </w:rPr>
        <w:t xml:space="preserve"> района Новосибирской области,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Новосибирской области, администрации </w:t>
      </w:r>
      <w:r w:rsidR="00D3222B">
        <w:rPr>
          <w:rFonts w:ascii="Times New Roman" w:hAnsi="Times New Roman"/>
          <w:sz w:val="28"/>
          <w:szCs w:val="20"/>
          <w:lang w:eastAsia="ru-RU"/>
        </w:rPr>
        <w:t xml:space="preserve">Заречного </w:t>
      </w:r>
      <w:r>
        <w:rPr>
          <w:rFonts w:ascii="Times New Roman" w:hAnsi="Times New Roman"/>
          <w:sz w:val="28"/>
          <w:szCs w:val="20"/>
          <w:lang w:eastAsia="ru-RU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0"/>
          <w:lang w:eastAsia="ru-RU"/>
        </w:rPr>
        <w:t>Тогучинского</w:t>
      </w:r>
      <w:proofErr w:type="spellEnd"/>
      <w:r>
        <w:rPr>
          <w:rFonts w:ascii="Times New Roman" w:hAnsi="Times New Roman"/>
          <w:sz w:val="28"/>
          <w:szCs w:val="20"/>
          <w:lang w:eastAsia="ru-RU"/>
        </w:rPr>
        <w:t xml:space="preserve"> района Новосибирской области. </w:t>
      </w:r>
    </w:p>
    <w:p w:rsidR="00130F64" w:rsidRDefault="00130F64" w:rsidP="00130F64">
      <w:pPr>
        <w:spacing w:after="0" w:line="240" w:lineRule="auto"/>
        <w:ind w:firstLine="709"/>
        <w:jc w:val="both"/>
        <w:rPr>
          <w:rFonts w:ascii="Times New Roman" w:hAnsi="Times New Roman"/>
          <w:color w:val="C00000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0"/>
          <w:lang w:eastAsia="ru-RU"/>
        </w:rPr>
        <w:t xml:space="preserve">Организацию работы по объективному, всестороннему и своевременному рассмотрению обращений осуществляет специалист администрации </w:t>
      </w:r>
      <w:proofErr w:type="gramStart"/>
      <w:r w:rsidR="00D3222B">
        <w:rPr>
          <w:rFonts w:ascii="Times New Roman" w:hAnsi="Times New Roman"/>
          <w:sz w:val="28"/>
          <w:szCs w:val="20"/>
          <w:lang w:eastAsia="ru-RU"/>
        </w:rPr>
        <w:t xml:space="preserve">Заречного </w:t>
      </w:r>
      <w:r>
        <w:rPr>
          <w:rFonts w:ascii="Times New Roman" w:hAnsi="Times New Roman"/>
          <w:sz w:val="28"/>
          <w:szCs w:val="20"/>
          <w:lang w:eastAsia="ru-RU"/>
        </w:rPr>
        <w:t xml:space="preserve"> сельсовета</w:t>
      </w:r>
      <w:proofErr w:type="gramEnd"/>
      <w:r>
        <w:rPr>
          <w:rFonts w:ascii="Times New Roman" w:hAnsi="Times New Roman"/>
          <w:sz w:val="28"/>
          <w:szCs w:val="20"/>
          <w:lang w:eastAsia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0"/>
          <w:lang w:eastAsia="ru-RU"/>
        </w:rPr>
        <w:t>Тогучинского</w:t>
      </w:r>
      <w:proofErr w:type="spellEnd"/>
      <w:r>
        <w:rPr>
          <w:rFonts w:ascii="Times New Roman" w:hAnsi="Times New Roman"/>
          <w:sz w:val="28"/>
          <w:szCs w:val="20"/>
          <w:lang w:eastAsia="ru-RU"/>
        </w:rPr>
        <w:t xml:space="preserve"> района Новосибирской области.</w:t>
      </w:r>
    </w:p>
    <w:p w:rsidR="00130F64" w:rsidRDefault="0084167B" w:rsidP="00130F6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В</w:t>
      </w:r>
      <w:r w:rsidR="004079D4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05181F">
        <w:rPr>
          <w:rFonts w:ascii="Times New Roman" w:hAnsi="Times New Roman"/>
          <w:b/>
          <w:sz w:val="28"/>
          <w:szCs w:val="28"/>
          <w:lang w:eastAsia="ru-RU"/>
        </w:rPr>
        <w:t>дека</w:t>
      </w:r>
      <w:r w:rsidR="00336713">
        <w:rPr>
          <w:rFonts w:ascii="Times New Roman" w:hAnsi="Times New Roman"/>
          <w:b/>
          <w:sz w:val="28"/>
          <w:szCs w:val="28"/>
          <w:lang w:eastAsia="ru-RU"/>
        </w:rPr>
        <w:t>бре</w:t>
      </w:r>
      <w:r w:rsidR="00AA5312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130F64">
        <w:rPr>
          <w:rFonts w:ascii="Times New Roman" w:hAnsi="Times New Roman"/>
          <w:b/>
          <w:sz w:val="28"/>
          <w:szCs w:val="28"/>
          <w:lang w:eastAsia="ru-RU"/>
        </w:rPr>
        <w:t>202</w:t>
      </w:r>
      <w:r w:rsidR="00D3222B">
        <w:rPr>
          <w:rFonts w:ascii="Times New Roman" w:hAnsi="Times New Roman"/>
          <w:b/>
          <w:sz w:val="28"/>
          <w:szCs w:val="28"/>
          <w:lang w:eastAsia="ru-RU"/>
        </w:rPr>
        <w:t>4</w:t>
      </w:r>
      <w:r w:rsidR="00130F64">
        <w:rPr>
          <w:rFonts w:ascii="Times New Roman" w:hAnsi="Times New Roman"/>
          <w:b/>
          <w:sz w:val="28"/>
          <w:szCs w:val="28"/>
          <w:lang w:eastAsia="ru-RU"/>
        </w:rPr>
        <w:t xml:space="preserve"> года</w:t>
      </w:r>
      <w:r w:rsidR="00130F64">
        <w:rPr>
          <w:rFonts w:ascii="Times New Roman" w:hAnsi="Times New Roman"/>
          <w:sz w:val="28"/>
          <w:szCs w:val="28"/>
          <w:lang w:eastAsia="ru-RU"/>
        </w:rPr>
        <w:t xml:space="preserve"> в адрес главы </w:t>
      </w:r>
      <w:proofErr w:type="gramStart"/>
      <w:r w:rsidR="00D3222B">
        <w:rPr>
          <w:rFonts w:ascii="Times New Roman" w:hAnsi="Times New Roman"/>
          <w:sz w:val="28"/>
          <w:szCs w:val="28"/>
          <w:lang w:eastAsia="ru-RU"/>
        </w:rPr>
        <w:t xml:space="preserve">Заречного </w:t>
      </w:r>
      <w:r w:rsidR="00130F64">
        <w:rPr>
          <w:rFonts w:ascii="Times New Roman" w:hAnsi="Times New Roman"/>
          <w:sz w:val="28"/>
          <w:szCs w:val="28"/>
          <w:lang w:eastAsia="ru-RU"/>
        </w:rPr>
        <w:t xml:space="preserve"> сельсовета</w:t>
      </w:r>
      <w:proofErr w:type="gramEnd"/>
      <w:r w:rsidR="00130F64"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spellStart"/>
      <w:r w:rsidR="00130F64">
        <w:rPr>
          <w:rFonts w:ascii="Times New Roman" w:hAnsi="Times New Roman"/>
          <w:sz w:val="28"/>
          <w:szCs w:val="28"/>
          <w:lang w:eastAsia="ru-RU"/>
        </w:rPr>
        <w:t>Тогучинского</w:t>
      </w:r>
      <w:proofErr w:type="spellEnd"/>
      <w:r w:rsidR="00130F64">
        <w:rPr>
          <w:rFonts w:ascii="Times New Roman" w:hAnsi="Times New Roman"/>
          <w:sz w:val="28"/>
          <w:szCs w:val="28"/>
          <w:lang w:eastAsia="ru-RU"/>
        </w:rPr>
        <w:t xml:space="preserve"> района Новосибирской области поступ</w:t>
      </w:r>
      <w:r>
        <w:rPr>
          <w:rFonts w:ascii="Times New Roman" w:hAnsi="Times New Roman"/>
          <w:sz w:val="28"/>
          <w:szCs w:val="28"/>
          <w:lang w:eastAsia="ru-RU"/>
        </w:rPr>
        <w:t xml:space="preserve">ило </w:t>
      </w:r>
      <w:r w:rsidR="0005181F">
        <w:rPr>
          <w:rFonts w:ascii="Times New Roman" w:hAnsi="Times New Roman"/>
          <w:sz w:val="28"/>
          <w:szCs w:val="28"/>
          <w:lang w:eastAsia="ru-RU"/>
        </w:rPr>
        <w:t>3</w:t>
      </w:r>
      <w:r w:rsidR="008561D4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обращени</w:t>
      </w:r>
      <w:r w:rsidR="0005181F">
        <w:rPr>
          <w:rFonts w:ascii="Times New Roman" w:hAnsi="Times New Roman"/>
          <w:sz w:val="28"/>
          <w:szCs w:val="28"/>
          <w:lang w:eastAsia="ru-RU"/>
        </w:rPr>
        <w:t>я</w:t>
      </w:r>
      <w:r>
        <w:rPr>
          <w:rFonts w:ascii="Times New Roman" w:hAnsi="Times New Roman"/>
          <w:sz w:val="28"/>
          <w:szCs w:val="28"/>
          <w:lang w:eastAsia="ru-RU"/>
        </w:rPr>
        <w:t xml:space="preserve"> (в</w:t>
      </w:r>
      <w:r w:rsidR="00696E0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5181F">
        <w:rPr>
          <w:rFonts w:ascii="Times New Roman" w:hAnsi="Times New Roman"/>
          <w:sz w:val="28"/>
          <w:szCs w:val="28"/>
          <w:lang w:eastAsia="ru-RU"/>
        </w:rPr>
        <w:t>но</w:t>
      </w:r>
      <w:r w:rsidR="00036B81">
        <w:rPr>
          <w:rFonts w:ascii="Times New Roman" w:hAnsi="Times New Roman"/>
          <w:sz w:val="28"/>
          <w:szCs w:val="28"/>
          <w:lang w:eastAsia="ru-RU"/>
        </w:rPr>
        <w:t>ябре</w:t>
      </w:r>
      <w:r w:rsidR="00696E0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43A42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202</w:t>
      </w:r>
      <w:r w:rsidR="00AA5312">
        <w:rPr>
          <w:rFonts w:ascii="Times New Roman" w:hAnsi="Times New Roman"/>
          <w:sz w:val="28"/>
          <w:szCs w:val="28"/>
          <w:lang w:eastAsia="ru-RU"/>
        </w:rPr>
        <w:t>4</w:t>
      </w:r>
      <w:r>
        <w:rPr>
          <w:rFonts w:ascii="Times New Roman" w:hAnsi="Times New Roman"/>
          <w:sz w:val="28"/>
          <w:szCs w:val="28"/>
          <w:lang w:eastAsia="ru-RU"/>
        </w:rPr>
        <w:t xml:space="preserve"> года -</w:t>
      </w:r>
      <w:r w:rsidR="0005181F">
        <w:rPr>
          <w:rFonts w:ascii="Times New Roman" w:hAnsi="Times New Roman"/>
          <w:sz w:val="28"/>
          <w:szCs w:val="28"/>
          <w:lang w:eastAsia="ru-RU"/>
        </w:rPr>
        <w:t>1</w:t>
      </w:r>
      <w:r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05181F">
        <w:rPr>
          <w:rFonts w:ascii="Times New Roman" w:hAnsi="Times New Roman"/>
          <w:sz w:val="28"/>
          <w:szCs w:val="28"/>
          <w:lang w:eastAsia="ru-RU"/>
        </w:rPr>
        <w:t>е</w:t>
      </w:r>
      <w:r>
        <w:rPr>
          <w:rFonts w:ascii="Times New Roman" w:hAnsi="Times New Roman"/>
          <w:sz w:val="28"/>
          <w:szCs w:val="28"/>
          <w:lang w:eastAsia="ru-RU"/>
        </w:rPr>
        <w:t>, в</w:t>
      </w:r>
      <w:r w:rsidR="00336713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5181F">
        <w:rPr>
          <w:rFonts w:ascii="Times New Roman" w:hAnsi="Times New Roman"/>
          <w:sz w:val="28"/>
          <w:szCs w:val="28"/>
          <w:lang w:eastAsia="ru-RU"/>
        </w:rPr>
        <w:t>дека</w:t>
      </w:r>
      <w:r w:rsidR="00336713">
        <w:rPr>
          <w:rFonts w:ascii="Times New Roman" w:hAnsi="Times New Roman"/>
          <w:sz w:val="28"/>
          <w:szCs w:val="28"/>
          <w:lang w:eastAsia="ru-RU"/>
        </w:rPr>
        <w:t>бре</w:t>
      </w:r>
      <w:r w:rsidR="004079D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43A4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A5312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202</w:t>
      </w:r>
      <w:r w:rsidR="00D3222B">
        <w:rPr>
          <w:rFonts w:ascii="Times New Roman" w:hAnsi="Times New Roman"/>
          <w:sz w:val="28"/>
          <w:szCs w:val="28"/>
          <w:lang w:eastAsia="ru-RU"/>
        </w:rPr>
        <w:t>3</w:t>
      </w:r>
      <w:r>
        <w:rPr>
          <w:rFonts w:ascii="Times New Roman" w:hAnsi="Times New Roman"/>
          <w:sz w:val="28"/>
          <w:szCs w:val="28"/>
          <w:lang w:eastAsia="ru-RU"/>
        </w:rPr>
        <w:t xml:space="preserve"> года –</w:t>
      </w:r>
      <w:r w:rsidR="00F573DB">
        <w:rPr>
          <w:rFonts w:ascii="Times New Roman" w:hAnsi="Times New Roman"/>
          <w:sz w:val="28"/>
          <w:szCs w:val="28"/>
          <w:lang w:eastAsia="ru-RU"/>
        </w:rPr>
        <w:t>3</w:t>
      </w:r>
      <w:r w:rsidR="00696E0C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обращени</w:t>
      </w:r>
      <w:r w:rsidR="00036B81">
        <w:rPr>
          <w:rFonts w:ascii="Times New Roman" w:hAnsi="Times New Roman"/>
          <w:sz w:val="28"/>
          <w:szCs w:val="28"/>
          <w:lang w:eastAsia="ru-RU"/>
        </w:rPr>
        <w:t>я</w:t>
      </w:r>
      <w:r w:rsidR="00130F64">
        <w:rPr>
          <w:rFonts w:ascii="Times New Roman" w:hAnsi="Times New Roman"/>
          <w:sz w:val="28"/>
          <w:szCs w:val="28"/>
          <w:lang w:eastAsia="ru-RU"/>
        </w:rPr>
        <w:t>), в том числе:</w:t>
      </w:r>
    </w:p>
    <w:p w:rsidR="00130F64" w:rsidRDefault="00130F64" w:rsidP="00036B81">
      <w:pPr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п</w:t>
      </w:r>
      <w:r w:rsidR="0084167B">
        <w:rPr>
          <w:rFonts w:ascii="Times New Roman" w:hAnsi="Times New Roman"/>
          <w:sz w:val="28"/>
          <w:szCs w:val="28"/>
          <w:lang w:eastAsia="ru-RU"/>
        </w:rPr>
        <w:t>исьменных обращений – 0 (в</w:t>
      </w:r>
      <w:r w:rsidR="00043A4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5181F">
        <w:rPr>
          <w:rFonts w:ascii="Times New Roman" w:hAnsi="Times New Roman"/>
          <w:sz w:val="28"/>
          <w:szCs w:val="28"/>
          <w:lang w:eastAsia="ru-RU"/>
        </w:rPr>
        <w:t>но</w:t>
      </w:r>
      <w:r w:rsidR="00036B81" w:rsidRPr="00036B81">
        <w:rPr>
          <w:rFonts w:ascii="Times New Roman" w:hAnsi="Times New Roman"/>
          <w:sz w:val="28"/>
          <w:szCs w:val="28"/>
          <w:lang w:eastAsia="ru-RU"/>
        </w:rPr>
        <w:t>ябре</w:t>
      </w:r>
      <w:r w:rsidR="004079D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84167B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AA5312">
        <w:rPr>
          <w:rFonts w:ascii="Times New Roman" w:hAnsi="Times New Roman"/>
          <w:sz w:val="28"/>
          <w:szCs w:val="28"/>
          <w:lang w:eastAsia="ru-RU"/>
        </w:rPr>
        <w:t>4</w:t>
      </w:r>
      <w:r>
        <w:rPr>
          <w:rFonts w:ascii="Times New Roman" w:hAnsi="Times New Roman"/>
          <w:sz w:val="28"/>
          <w:szCs w:val="28"/>
          <w:lang w:eastAsia="ru-RU"/>
        </w:rPr>
        <w:t xml:space="preserve"> года – 0, в</w:t>
      </w:r>
      <w:r w:rsidR="004079D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5181F">
        <w:rPr>
          <w:rFonts w:ascii="Times New Roman" w:hAnsi="Times New Roman"/>
          <w:sz w:val="28"/>
          <w:szCs w:val="28"/>
          <w:lang w:eastAsia="ru-RU"/>
        </w:rPr>
        <w:t>дека</w:t>
      </w:r>
      <w:r w:rsidR="00336713">
        <w:rPr>
          <w:rFonts w:ascii="Times New Roman" w:hAnsi="Times New Roman"/>
          <w:sz w:val="28"/>
          <w:szCs w:val="28"/>
          <w:lang w:eastAsia="ru-RU"/>
        </w:rPr>
        <w:t>бре</w:t>
      </w:r>
      <w:r w:rsidR="00696E0C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202</w:t>
      </w:r>
      <w:r w:rsidR="00D3222B">
        <w:rPr>
          <w:rFonts w:ascii="Times New Roman" w:hAnsi="Times New Roman"/>
          <w:sz w:val="28"/>
          <w:szCs w:val="28"/>
          <w:lang w:eastAsia="ru-RU"/>
        </w:rPr>
        <w:t>3</w:t>
      </w:r>
      <w:r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>
        <w:rPr>
          <w:rFonts w:ascii="Times New Roman" w:hAnsi="Times New Roman"/>
          <w:color w:val="C00000"/>
          <w:sz w:val="28"/>
          <w:szCs w:val="28"/>
          <w:lang w:eastAsia="ru-RU"/>
        </w:rPr>
        <w:t xml:space="preserve">- </w:t>
      </w:r>
      <w:r>
        <w:rPr>
          <w:rFonts w:ascii="Times New Roman" w:hAnsi="Times New Roman"/>
          <w:sz w:val="28"/>
          <w:szCs w:val="28"/>
          <w:lang w:eastAsia="ru-RU"/>
        </w:rPr>
        <w:t>0);</w:t>
      </w:r>
    </w:p>
    <w:p w:rsidR="00130F64" w:rsidRDefault="00130F64" w:rsidP="00036B81">
      <w:pPr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устных обращений на личном приеме главы </w:t>
      </w:r>
      <w:proofErr w:type="gramStart"/>
      <w:r w:rsidR="00D3222B">
        <w:rPr>
          <w:rFonts w:ascii="Times New Roman" w:hAnsi="Times New Roman"/>
          <w:sz w:val="28"/>
          <w:szCs w:val="28"/>
          <w:lang w:eastAsia="ru-RU"/>
        </w:rPr>
        <w:t xml:space="preserve">Заречного </w:t>
      </w:r>
      <w:r>
        <w:rPr>
          <w:rFonts w:ascii="Times New Roman" w:hAnsi="Times New Roman"/>
          <w:sz w:val="28"/>
          <w:szCs w:val="28"/>
          <w:lang w:eastAsia="ru-RU"/>
        </w:rPr>
        <w:t xml:space="preserve"> сельсовета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Тогучинского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район</w:t>
      </w:r>
      <w:r w:rsidR="0084167B">
        <w:rPr>
          <w:rFonts w:ascii="Times New Roman" w:hAnsi="Times New Roman"/>
          <w:sz w:val="28"/>
          <w:szCs w:val="28"/>
          <w:lang w:eastAsia="ru-RU"/>
        </w:rPr>
        <w:t xml:space="preserve">а Новосибирской области - </w:t>
      </w:r>
      <w:r w:rsidR="0005181F">
        <w:rPr>
          <w:rFonts w:ascii="Times New Roman" w:hAnsi="Times New Roman"/>
          <w:sz w:val="28"/>
          <w:szCs w:val="28"/>
          <w:lang w:eastAsia="ru-RU"/>
        </w:rPr>
        <w:t>3</w:t>
      </w:r>
      <w:r w:rsidR="0084167B">
        <w:rPr>
          <w:rFonts w:ascii="Times New Roman" w:hAnsi="Times New Roman"/>
          <w:sz w:val="28"/>
          <w:szCs w:val="28"/>
          <w:lang w:eastAsia="ru-RU"/>
        </w:rPr>
        <w:t xml:space="preserve"> (</w:t>
      </w:r>
      <w:r w:rsidR="0005181F">
        <w:rPr>
          <w:rFonts w:ascii="Times New Roman" w:hAnsi="Times New Roman"/>
          <w:sz w:val="28"/>
          <w:szCs w:val="28"/>
          <w:lang w:eastAsia="ru-RU"/>
        </w:rPr>
        <w:t>но</w:t>
      </w:r>
      <w:r w:rsidR="00036B81" w:rsidRPr="00036B81">
        <w:rPr>
          <w:rFonts w:ascii="Times New Roman" w:hAnsi="Times New Roman"/>
          <w:sz w:val="28"/>
          <w:szCs w:val="28"/>
          <w:lang w:eastAsia="ru-RU"/>
        </w:rPr>
        <w:t>ябре</w:t>
      </w:r>
      <w:r w:rsidR="00043A4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84167B">
        <w:rPr>
          <w:rFonts w:ascii="Times New Roman" w:hAnsi="Times New Roman"/>
          <w:sz w:val="28"/>
          <w:szCs w:val="28"/>
          <w:lang w:eastAsia="ru-RU"/>
        </w:rPr>
        <w:t>202</w:t>
      </w:r>
      <w:r w:rsidR="00AA5312">
        <w:rPr>
          <w:rFonts w:ascii="Times New Roman" w:hAnsi="Times New Roman"/>
          <w:sz w:val="28"/>
          <w:szCs w:val="28"/>
          <w:lang w:eastAsia="ru-RU"/>
        </w:rPr>
        <w:t>4</w:t>
      </w:r>
      <w:r w:rsidR="0084167B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05181F">
        <w:rPr>
          <w:rFonts w:ascii="Times New Roman" w:hAnsi="Times New Roman"/>
          <w:sz w:val="28"/>
          <w:szCs w:val="28"/>
          <w:lang w:eastAsia="ru-RU"/>
        </w:rPr>
        <w:t>1</w:t>
      </w:r>
      <w:r w:rsidR="0084167B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05181F">
        <w:rPr>
          <w:rFonts w:ascii="Times New Roman" w:hAnsi="Times New Roman"/>
          <w:sz w:val="28"/>
          <w:szCs w:val="28"/>
          <w:lang w:eastAsia="ru-RU"/>
        </w:rPr>
        <w:t>дека</w:t>
      </w:r>
      <w:r w:rsidR="00336713">
        <w:rPr>
          <w:rFonts w:ascii="Times New Roman" w:hAnsi="Times New Roman"/>
          <w:sz w:val="28"/>
          <w:szCs w:val="28"/>
          <w:lang w:eastAsia="ru-RU"/>
        </w:rPr>
        <w:t>бре</w:t>
      </w:r>
      <w:r w:rsidR="004079D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E768D">
        <w:rPr>
          <w:rFonts w:ascii="Times New Roman" w:hAnsi="Times New Roman"/>
          <w:sz w:val="28"/>
          <w:szCs w:val="28"/>
          <w:lang w:eastAsia="ru-RU"/>
        </w:rPr>
        <w:t>202</w:t>
      </w:r>
      <w:r w:rsidR="00D3222B">
        <w:rPr>
          <w:rFonts w:ascii="Times New Roman" w:hAnsi="Times New Roman"/>
          <w:sz w:val="28"/>
          <w:szCs w:val="28"/>
          <w:lang w:eastAsia="ru-RU"/>
        </w:rPr>
        <w:t>3</w:t>
      </w:r>
      <w:r w:rsidR="00AE768D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F573DB">
        <w:rPr>
          <w:rFonts w:ascii="Times New Roman" w:hAnsi="Times New Roman"/>
          <w:sz w:val="28"/>
          <w:szCs w:val="28"/>
          <w:lang w:eastAsia="ru-RU"/>
        </w:rPr>
        <w:t>3</w:t>
      </w:r>
      <w:r>
        <w:rPr>
          <w:rFonts w:ascii="Times New Roman" w:hAnsi="Times New Roman"/>
          <w:sz w:val="28"/>
          <w:szCs w:val="28"/>
          <w:lang w:eastAsia="ru-RU"/>
        </w:rPr>
        <w:t>);</w:t>
      </w:r>
    </w:p>
    <w:p w:rsidR="00130F64" w:rsidRDefault="00130F64" w:rsidP="00036B81">
      <w:pPr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устных сообщений и запросов по справочному телефону на имя главы </w:t>
      </w:r>
      <w:r w:rsidR="00D3222B">
        <w:rPr>
          <w:rFonts w:ascii="Times New Roman" w:hAnsi="Times New Roman"/>
          <w:sz w:val="28"/>
          <w:szCs w:val="28"/>
          <w:lang w:eastAsia="ru-RU"/>
        </w:rPr>
        <w:t xml:space="preserve">Заречного </w:t>
      </w:r>
      <w:r>
        <w:rPr>
          <w:rFonts w:ascii="Times New Roman" w:hAnsi="Times New Roman"/>
          <w:sz w:val="28"/>
          <w:szCs w:val="28"/>
          <w:lang w:eastAsia="ru-RU"/>
        </w:rPr>
        <w:t xml:space="preserve">сельсовета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Тогучинского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E768D">
        <w:rPr>
          <w:rFonts w:ascii="Times New Roman" w:hAnsi="Times New Roman"/>
          <w:sz w:val="28"/>
          <w:szCs w:val="28"/>
          <w:lang w:eastAsia="ru-RU"/>
        </w:rPr>
        <w:t xml:space="preserve">района Новосибирской области – </w:t>
      </w:r>
      <w:r w:rsidR="0005181F">
        <w:rPr>
          <w:rFonts w:ascii="Times New Roman" w:hAnsi="Times New Roman"/>
          <w:sz w:val="28"/>
          <w:szCs w:val="28"/>
          <w:lang w:eastAsia="ru-RU"/>
        </w:rPr>
        <w:t>0</w:t>
      </w:r>
      <w:r w:rsidR="00D322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E768D">
        <w:rPr>
          <w:rFonts w:ascii="Times New Roman" w:hAnsi="Times New Roman"/>
          <w:sz w:val="28"/>
          <w:szCs w:val="28"/>
          <w:lang w:eastAsia="ru-RU"/>
        </w:rPr>
        <w:t>(в</w:t>
      </w:r>
      <w:r w:rsidR="00336713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5181F">
        <w:rPr>
          <w:rFonts w:ascii="Times New Roman" w:hAnsi="Times New Roman"/>
          <w:sz w:val="28"/>
          <w:szCs w:val="28"/>
          <w:lang w:eastAsia="ru-RU"/>
        </w:rPr>
        <w:t>ноя</w:t>
      </w:r>
      <w:r w:rsidR="00036B81" w:rsidRPr="00036B81">
        <w:rPr>
          <w:rFonts w:ascii="Times New Roman" w:hAnsi="Times New Roman"/>
          <w:sz w:val="28"/>
          <w:szCs w:val="28"/>
          <w:lang w:eastAsia="ru-RU"/>
        </w:rPr>
        <w:t>бре</w:t>
      </w:r>
      <w:r w:rsidR="004079D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E768D">
        <w:rPr>
          <w:rFonts w:ascii="Times New Roman" w:hAnsi="Times New Roman"/>
          <w:sz w:val="28"/>
          <w:szCs w:val="28"/>
          <w:lang w:eastAsia="ru-RU"/>
        </w:rPr>
        <w:t>202</w:t>
      </w:r>
      <w:r w:rsidR="00AA5312">
        <w:rPr>
          <w:rFonts w:ascii="Times New Roman" w:hAnsi="Times New Roman"/>
          <w:sz w:val="28"/>
          <w:szCs w:val="28"/>
          <w:lang w:eastAsia="ru-RU"/>
        </w:rPr>
        <w:t>4</w:t>
      </w:r>
      <w:r w:rsidR="00AE768D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05181F">
        <w:rPr>
          <w:rFonts w:ascii="Times New Roman" w:hAnsi="Times New Roman"/>
          <w:sz w:val="28"/>
          <w:szCs w:val="28"/>
          <w:lang w:eastAsia="ru-RU"/>
        </w:rPr>
        <w:t>0</w:t>
      </w:r>
      <w:r w:rsidR="00336713">
        <w:rPr>
          <w:rFonts w:ascii="Times New Roman" w:hAnsi="Times New Roman"/>
          <w:sz w:val="28"/>
          <w:szCs w:val="28"/>
          <w:lang w:eastAsia="ru-RU"/>
        </w:rPr>
        <w:t>,</w:t>
      </w:r>
      <w:r w:rsidR="00D322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E768D">
        <w:rPr>
          <w:rFonts w:ascii="Times New Roman" w:hAnsi="Times New Roman"/>
          <w:sz w:val="28"/>
          <w:szCs w:val="28"/>
          <w:lang w:eastAsia="ru-RU"/>
        </w:rPr>
        <w:t>в</w:t>
      </w:r>
      <w:r w:rsidR="00043A4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5181F">
        <w:rPr>
          <w:rFonts w:ascii="Times New Roman" w:hAnsi="Times New Roman"/>
          <w:sz w:val="28"/>
          <w:szCs w:val="28"/>
          <w:lang w:eastAsia="ru-RU"/>
        </w:rPr>
        <w:t>дека</w:t>
      </w:r>
      <w:r w:rsidR="00336713">
        <w:rPr>
          <w:rFonts w:ascii="Times New Roman" w:hAnsi="Times New Roman"/>
          <w:sz w:val="28"/>
          <w:szCs w:val="28"/>
          <w:lang w:eastAsia="ru-RU"/>
        </w:rPr>
        <w:t>бре</w:t>
      </w:r>
      <w:r w:rsidR="00AE768D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D3222B">
        <w:rPr>
          <w:rFonts w:ascii="Times New Roman" w:hAnsi="Times New Roman"/>
          <w:sz w:val="28"/>
          <w:szCs w:val="28"/>
          <w:lang w:eastAsia="ru-RU"/>
        </w:rPr>
        <w:t>3</w:t>
      </w:r>
      <w:r w:rsidR="00AE768D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proofErr w:type="gramStart"/>
      <w:r w:rsidR="00D3222B">
        <w:rPr>
          <w:rFonts w:ascii="Times New Roman" w:hAnsi="Times New Roman"/>
          <w:sz w:val="28"/>
          <w:szCs w:val="28"/>
          <w:lang w:eastAsia="ru-RU"/>
        </w:rPr>
        <w:t xml:space="preserve">0 </w:t>
      </w:r>
      <w:r>
        <w:rPr>
          <w:rFonts w:ascii="Times New Roman" w:hAnsi="Times New Roman"/>
          <w:sz w:val="28"/>
          <w:szCs w:val="28"/>
          <w:lang w:eastAsia="ru-RU"/>
        </w:rPr>
        <w:t>)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>;</w:t>
      </w:r>
    </w:p>
    <w:p w:rsidR="00497366" w:rsidRDefault="00130F64" w:rsidP="00036B81">
      <w:pPr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личных обращений к специалистам </w:t>
      </w:r>
      <w:proofErr w:type="gramStart"/>
      <w:r w:rsidR="00D3222B">
        <w:rPr>
          <w:rFonts w:ascii="Times New Roman" w:hAnsi="Times New Roman"/>
          <w:sz w:val="28"/>
          <w:szCs w:val="28"/>
          <w:lang w:eastAsia="ru-RU"/>
        </w:rPr>
        <w:t xml:space="preserve">Заречного </w:t>
      </w:r>
      <w:r>
        <w:rPr>
          <w:rFonts w:ascii="Times New Roman" w:hAnsi="Times New Roman"/>
          <w:sz w:val="28"/>
          <w:szCs w:val="28"/>
          <w:lang w:eastAsia="ru-RU"/>
        </w:rPr>
        <w:t xml:space="preserve"> сельсовета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Тогучинского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района Новосибирской области  - 0 (в</w:t>
      </w:r>
      <w:r w:rsidR="00F573D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5181F">
        <w:rPr>
          <w:rFonts w:ascii="Times New Roman" w:hAnsi="Times New Roman"/>
          <w:sz w:val="28"/>
          <w:szCs w:val="28"/>
          <w:lang w:eastAsia="ru-RU"/>
        </w:rPr>
        <w:t>но</w:t>
      </w:r>
      <w:r w:rsidR="00F573DB">
        <w:rPr>
          <w:rFonts w:ascii="Times New Roman" w:hAnsi="Times New Roman"/>
          <w:sz w:val="28"/>
          <w:szCs w:val="28"/>
          <w:lang w:eastAsia="ru-RU"/>
        </w:rPr>
        <w:t>ябре</w:t>
      </w:r>
      <w:r w:rsidR="00696E0C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202</w:t>
      </w:r>
      <w:r w:rsidR="00AA5312">
        <w:rPr>
          <w:rFonts w:ascii="Times New Roman" w:hAnsi="Times New Roman"/>
          <w:sz w:val="28"/>
          <w:szCs w:val="28"/>
          <w:lang w:eastAsia="ru-RU"/>
        </w:rPr>
        <w:t>4</w:t>
      </w:r>
      <w:r>
        <w:rPr>
          <w:rFonts w:ascii="Times New Roman" w:hAnsi="Times New Roman"/>
          <w:sz w:val="28"/>
          <w:szCs w:val="28"/>
          <w:lang w:eastAsia="ru-RU"/>
        </w:rPr>
        <w:t xml:space="preserve"> года – 0, в</w:t>
      </w:r>
      <w:r w:rsidR="0005181F">
        <w:rPr>
          <w:rFonts w:ascii="Times New Roman" w:hAnsi="Times New Roman"/>
          <w:sz w:val="28"/>
          <w:szCs w:val="28"/>
          <w:lang w:eastAsia="ru-RU"/>
        </w:rPr>
        <w:t xml:space="preserve"> декабре</w:t>
      </w:r>
      <w:r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D3222B">
        <w:rPr>
          <w:rFonts w:ascii="Times New Roman" w:hAnsi="Times New Roman"/>
          <w:sz w:val="28"/>
          <w:szCs w:val="28"/>
          <w:lang w:eastAsia="ru-RU"/>
        </w:rPr>
        <w:t>3</w:t>
      </w:r>
      <w:r>
        <w:rPr>
          <w:rFonts w:ascii="Times New Roman" w:hAnsi="Times New Roman"/>
          <w:sz w:val="28"/>
          <w:szCs w:val="28"/>
          <w:lang w:eastAsia="ru-RU"/>
        </w:rPr>
        <w:t xml:space="preserve"> года – 0</w:t>
      </w:r>
      <w:r w:rsidR="008561D4">
        <w:rPr>
          <w:rFonts w:ascii="Times New Roman" w:hAnsi="Times New Roman"/>
          <w:sz w:val="28"/>
          <w:szCs w:val="28"/>
          <w:lang w:eastAsia="ru-RU"/>
        </w:rPr>
        <w:t>)</w:t>
      </w:r>
    </w:p>
    <w:p w:rsidR="00A86D68" w:rsidRDefault="00A86D68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noProof/>
          <w:lang w:eastAsia="ru-RU"/>
        </w:rPr>
      </w:pPr>
    </w:p>
    <w:p w:rsidR="00855DBD" w:rsidRDefault="00855DBD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noProof/>
          <w:lang w:eastAsia="ru-RU"/>
        </w:rPr>
      </w:pPr>
    </w:p>
    <w:p w:rsidR="00855DBD" w:rsidRDefault="00855DBD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noProof/>
          <w:lang w:eastAsia="ru-RU"/>
        </w:rPr>
      </w:pPr>
    </w:p>
    <w:p w:rsidR="00855DBD" w:rsidRDefault="00855DBD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noProof/>
          <w:lang w:eastAsia="ru-RU"/>
        </w:rPr>
      </w:pPr>
    </w:p>
    <w:p w:rsidR="00855DBD" w:rsidRDefault="00855DBD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noProof/>
          <w:lang w:eastAsia="ru-RU"/>
        </w:rPr>
      </w:pPr>
    </w:p>
    <w:p w:rsidR="00855DBD" w:rsidRDefault="00855DBD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noProof/>
          <w:lang w:eastAsia="ru-RU"/>
        </w:rPr>
      </w:pPr>
    </w:p>
    <w:p w:rsidR="00855DBD" w:rsidRDefault="00855DBD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noProof/>
          <w:lang w:eastAsia="ru-RU"/>
        </w:rPr>
      </w:pPr>
    </w:p>
    <w:p w:rsidR="00855DBD" w:rsidRDefault="0005181F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noProof/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 wp14:anchorId="0B6636A3" wp14:editId="4CC0ACDF">
            <wp:extent cx="5940425" cy="4251960"/>
            <wp:effectExtent l="0" t="0" r="3175" b="15240"/>
            <wp:docPr id="2" name="Диаграмма 2">
              <a:extLst xmlns:a="http://schemas.openxmlformats.org/drawingml/2006/main">
                <a:ext uri="{FF2B5EF4-FFF2-40B4-BE49-F238E27FC236}">
                  <a16:creationId xmlns:a16="http://schemas.microsoft.com/office/drawing/2014/main" id="{CA9C09CB-1355-C8F2-9AAC-BAB351F2E9CF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855DBD" w:rsidRDefault="00855DBD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noProof/>
          <w:lang w:eastAsia="ru-RU"/>
        </w:rPr>
      </w:pPr>
    </w:p>
    <w:p w:rsidR="00855DBD" w:rsidRDefault="00855DBD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noProof/>
          <w:lang w:eastAsia="ru-RU"/>
        </w:rPr>
      </w:pPr>
    </w:p>
    <w:p w:rsidR="00855DBD" w:rsidRDefault="00855DBD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noProof/>
          <w:lang w:eastAsia="ru-RU"/>
        </w:rPr>
      </w:pPr>
    </w:p>
    <w:p w:rsidR="00855DBD" w:rsidRDefault="00855DBD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noProof/>
          <w:lang w:eastAsia="ru-RU"/>
        </w:rPr>
      </w:pPr>
    </w:p>
    <w:p w:rsidR="00855DBD" w:rsidRDefault="00855DBD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noProof/>
          <w:lang w:eastAsia="ru-RU"/>
        </w:rPr>
      </w:pPr>
    </w:p>
    <w:p w:rsidR="00855DBD" w:rsidRDefault="00855DBD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noProof/>
          <w:lang w:eastAsia="ru-RU"/>
        </w:rPr>
      </w:pPr>
    </w:p>
    <w:p w:rsidR="00497366" w:rsidRDefault="00497366" w:rsidP="00F8056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130F64" w:rsidRDefault="00130F64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F8056E" w:rsidRDefault="00F8056E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F8056E" w:rsidRDefault="00F8056E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F8056E" w:rsidRDefault="00F8056E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F8056E" w:rsidRDefault="00F8056E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F8056E" w:rsidRDefault="00F8056E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F8056E" w:rsidRDefault="00F8056E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F8056E" w:rsidRDefault="00F8056E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F8056E" w:rsidRDefault="00F8056E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F8056E" w:rsidRDefault="00F8056E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F8056E" w:rsidRDefault="00F8056E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F8056E" w:rsidRDefault="00F8056E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F8056E" w:rsidRDefault="00F8056E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F8056E" w:rsidRDefault="00F8056E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F8056E" w:rsidRDefault="00F8056E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F8056E" w:rsidRPr="00A04945" w:rsidRDefault="00F8056E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A04945" w:rsidRPr="00A04945" w:rsidRDefault="00A04945" w:rsidP="00A0494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</w:p>
    <w:p w:rsidR="0005181F" w:rsidRDefault="0005181F" w:rsidP="0005181F">
      <w:pPr>
        <w:pStyle w:val="a3"/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</w:p>
    <w:p w:rsidR="00130F64" w:rsidRDefault="0005181F" w:rsidP="0005181F">
      <w:pPr>
        <w:pStyle w:val="a3"/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lastRenderedPageBreak/>
        <w:t>1.</w:t>
      </w:r>
      <w:r w:rsidR="00130F64">
        <w:rPr>
          <w:rFonts w:ascii="Times New Roman" w:hAnsi="Times New Roman"/>
          <w:b/>
          <w:sz w:val="28"/>
          <w:szCs w:val="28"/>
          <w:lang w:eastAsia="ru-RU"/>
        </w:rPr>
        <w:t>Письменные обращения граждан.</w:t>
      </w:r>
    </w:p>
    <w:p w:rsidR="00130F64" w:rsidRDefault="00130F64" w:rsidP="00130F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center"/>
        <w:rPr>
          <w:rFonts w:ascii="Times New Roman" w:hAnsi="Times New Roman"/>
          <w:b/>
          <w:color w:val="C00000"/>
          <w:sz w:val="28"/>
          <w:szCs w:val="28"/>
          <w:lang w:eastAsia="ru-RU"/>
        </w:rPr>
      </w:pPr>
    </w:p>
    <w:p w:rsidR="00130F64" w:rsidRDefault="00130F64" w:rsidP="00130F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По видам обращения подразделяются на:</w:t>
      </w:r>
    </w:p>
    <w:p w:rsidR="00130F64" w:rsidRDefault="00B2795A" w:rsidP="00130F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- заявления – 0 (в </w:t>
      </w:r>
      <w:r w:rsidR="0005181F">
        <w:rPr>
          <w:rFonts w:ascii="Times New Roman" w:hAnsi="Times New Roman"/>
          <w:sz w:val="28"/>
          <w:szCs w:val="28"/>
          <w:lang w:eastAsia="ru-RU"/>
        </w:rPr>
        <w:t>ноябре</w:t>
      </w:r>
      <w:r w:rsidR="004D69FD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130F64">
        <w:rPr>
          <w:rFonts w:ascii="Times New Roman" w:hAnsi="Times New Roman"/>
          <w:sz w:val="28"/>
          <w:szCs w:val="28"/>
          <w:lang w:eastAsia="ru-RU"/>
        </w:rPr>
        <w:t>202</w:t>
      </w:r>
      <w:r w:rsidR="00AA5312">
        <w:rPr>
          <w:rFonts w:ascii="Times New Roman" w:hAnsi="Times New Roman"/>
          <w:sz w:val="28"/>
          <w:szCs w:val="28"/>
          <w:lang w:eastAsia="ru-RU"/>
        </w:rPr>
        <w:t>4</w:t>
      </w:r>
      <w:r w:rsidR="00130F64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года – 0, в</w:t>
      </w:r>
      <w:r w:rsidR="003B26FB"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gramStart"/>
      <w:r w:rsidR="0005181F">
        <w:rPr>
          <w:rFonts w:ascii="Times New Roman" w:hAnsi="Times New Roman"/>
          <w:sz w:val="28"/>
          <w:szCs w:val="28"/>
          <w:lang w:eastAsia="ru-RU"/>
        </w:rPr>
        <w:t>дека</w:t>
      </w:r>
      <w:r w:rsidR="005C58FC">
        <w:rPr>
          <w:rFonts w:ascii="Times New Roman" w:hAnsi="Times New Roman"/>
          <w:sz w:val="28"/>
          <w:szCs w:val="28"/>
          <w:lang w:eastAsia="ru-RU"/>
        </w:rPr>
        <w:t>бре</w:t>
      </w:r>
      <w:r w:rsidR="003B26F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D69FD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130F64">
        <w:rPr>
          <w:rFonts w:ascii="Times New Roman" w:hAnsi="Times New Roman"/>
          <w:sz w:val="28"/>
          <w:szCs w:val="28"/>
          <w:lang w:eastAsia="ru-RU"/>
        </w:rPr>
        <w:t>202</w:t>
      </w:r>
      <w:r w:rsidR="005C58FC">
        <w:rPr>
          <w:rFonts w:ascii="Times New Roman" w:hAnsi="Times New Roman"/>
          <w:sz w:val="28"/>
          <w:szCs w:val="28"/>
          <w:lang w:eastAsia="ru-RU"/>
        </w:rPr>
        <w:t>3</w:t>
      </w:r>
      <w:proofErr w:type="gramEnd"/>
      <w:r w:rsidR="00130F64">
        <w:rPr>
          <w:rFonts w:ascii="Times New Roman" w:hAnsi="Times New Roman"/>
          <w:sz w:val="28"/>
          <w:szCs w:val="28"/>
          <w:lang w:eastAsia="ru-RU"/>
        </w:rPr>
        <w:t xml:space="preserve"> года</w:t>
      </w:r>
      <w:r w:rsidR="00130F64">
        <w:rPr>
          <w:rFonts w:ascii="Times New Roman" w:hAnsi="Times New Roman"/>
          <w:color w:val="C00000"/>
          <w:sz w:val="28"/>
          <w:szCs w:val="28"/>
          <w:lang w:eastAsia="ru-RU"/>
        </w:rPr>
        <w:t xml:space="preserve"> </w:t>
      </w:r>
      <w:r w:rsidR="00130F64">
        <w:rPr>
          <w:rFonts w:ascii="Times New Roman" w:hAnsi="Times New Roman"/>
          <w:sz w:val="28"/>
          <w:szCs w:val="28"/>
          <w:lang w:eastAsia="ru-RU"/>
        </w:rPr>
        <w:t>- 0)</w:t>
      </w:r>
    </w:p>
    <w:p w:rsidR="00130F64" w:rsidRDefault="00B2795A" w:rsidP="00130F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- жалобы – 0</w:t>
      </w:r>
      <w:r w:rsidR="00D3222B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(</w:t>
      </w:r>
      <w:r w:rsidR="005C58FC" w:rsidRPr="005C58FC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05181F">
        <w:rPr>
          <w:rFonts w:ascii="Times New Roman" w:hAnsi="Times New Roman"/>
          <w:sz w:val="28"/>
          <w:szCs w:val="28"/>
          <w:lang w:eastAsia="ru-RU"/>
        </w:rPr>
        <w:t>ноябре</w:t>
      </w:r>
      <w:r w:rsidR="005C58FC" w:rsidRPr="005C58FC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202</w:t>
      </w:r>
      <w:r w:rsidR="00AA5312">
        <w:rPr>
          <w:rFonts w:ascii="Times New Roman" w:hAnsi="Times New Roman"/>
          <w:sz w:val="28"/>
          <w:szCs w:val="28"/>
          <w:lang w:eastAsia="ru-RU"/>
        </w:rPr>
        <w:t>4</w:t>
      </w:r>
      <w:r>
        <w:rPr>
          <w:rFonts w:ascii="Times New Roman" w:hAnsi="Times New Roman"/>
          <w:sz w:val="28"/>
          <w:szCs w:val="28"/>
          <w:lang w:eastAsia="ru-RU"/>
        </w:rPr>
        <w:t xml:space="preserve"> года – 0, </w:t>
      </w:r>
      <w:r w:rsidR="005C58FC" w:rsidRPr="005C58FC">
        <w:rPr>
          <w:rFonts w:ascii="Times New Roman" w:hAnsi="Times New Roman"/>
          <w:sz w:val="28"/>
          <w:szCs w:val="28"/>
          <w:lang w:eastAsia="ru-RU"/>
        </w:rPr>
        <w:t xml:space="preserve">в </w:t>
      </w:r>
      <w:proofErr w:type="gramStart"/>
      <w:r w:rsidR="0005181F">
        <w:rPr>
          <w:rFonts w:ascii="Times New Roman" w:hAnsi="Times New Roman"/>
          <w:sz w:val="28"/>
          <w:szCs w:val="28"/>
          <w:lang w:eastAsia="ru-RU"/>
        </w:rPr>
        <w:t>дека</w:t>
      </w:r>
      <w:r w:rsidR="005C58FC" w:rsidRPr="005C58FC">
        <w:rPr>
          <w:rFonts w:ascii="Times New Roman" w:hAnsi="Times New Roman"/>
          <w:sz w:val="28"/>
          <w:szCs w:val="28"/>
          <w:lang w:eastAsia="ru-RU"/>
        </w:rPr>
        <w:t xml:space="preserve">бре  </w:t>
      </w:r>
      <w:r w:rsidR="00130F64">
        <w:rPr>
          <w:rFonts w:ascii="Times New Roman" w:hAnsi="Times New Roman"/>
          <w:sz w:val="28"/>
          <w:szCs w:val="28"/>
          <w:lang w:eastAsia="ru-RU"/>
        </w:rPr>
        <w:t>202</w:t>
      </w:r>
      <w:r w:rsidR="00D3222B">
        <w:rPr>
          <w:rFonts w:ascii="Times New Roman" w:hAnsi="Times New Roman"/>
          <w:sz w:val="28"/>
          <w:szCs w:val="28"/>
          <w:lang w:eastAsia="ru-RU"/>
        </w:rPr>
        <w:t>3</w:t>
      </w:r>
      <w:proofErr w:type="gramEnd"/>
      <w:r w:rsidR="00130F64">
        <w:rPr>
          <w:rFonts w:ascii="Times New Roman" w:hAnsi="Times New Roman"/>
          <w:sz w:val="28"/>
          <w:szCs w:val="28"/>
          <w:lang w:eastAsia="ru-RU"/>
        </w:rPr>
        <w:t xml:space="preserve"> года - 0)</w:t>
      </w:r>
    </w:p>
    <w:p w:rsidR="00130F64" w:rsidRDefault="00B2795A" w:rsidP="00130F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- запросы – 0 (</w:t>
      </w:r>
      <w:r w:rsidR="005C58FC" w:rsidRPr="005C58FC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05181F" w:rsidRPr="0005181F">
        <w:rPr>
          <w:rFonts w:ascii="Times New Roman" w:hAnsi="Times New Roman"/>
          <w:sz w:val="28"/>
          <w:szCs w:val="28"/>
          <w:lang w:eastAsia="ru-RU"/>
        </w:rPr>
        <w:t>ноябре</w:t>
      </w:r>
      <w:r w:rsidR="005C58FC" w:rsidRPr="005C58FC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202</w:t>
      </w:r>
      <w:r w:rsidR="00AA5312">
        <w:rPr>
          <w:rFonts w:ascii="Times New Roman" w:hAnsi="Times New Roman"/>
          <w:sz w:val="28"/>
          <w:szCs w:val="28"/>
          <w:lang w:eastAsia="ru-RU"/>
        </w:rPr>
        <w:t>4</w:t>
      </w:r>
      <w:r>
        <w:rPr>
          <w:rFonts w:ascii="Times New Roman" w:hAnsi="Times New Roman"/>
          <w:sz w:val="28"/>
          <w:szCs w:val="28"/>
          <w:lang w:eastAsia="ru-RU"/>
        </w:rPr>
        <w:t xml:space="preserve"> года – 0, </w:t>
      </w:r>
      <w:r w:rsidR="005C58FC" w:rsidRPr="005C58FC">
        <w:rPr>
          <w:rFonts w:ascii="Times New Roman" w:hAnsi="Times New Roman"/>
          <w:sz w:val="28"/>
          <w:szCs w:val="28"/>
          <w:lang w:eastAsia="ru-RU"/>
        </w:rPr>
        <w:t xml:space="preserve">в </w:t>
      </w:r>
      <w:proofErr w:type="gramStart"/>
      <w:r w:rsidR="0005181F">
        <w:rPr>
          <w:rFonts w:ascii="Times New Roman" w:hAnsi="Times New Roman"/>
          <w:sz w:val="28"/>
          <w:szCs w:val="28"/>
          <w:lang w:eastAsia="ru-RU"/>
        </w:rPr>
        <w:t>дека</w:t>
      </w:r>
      <w:r w:rsidR="005C58FC" w:rsidRPr="005C58FC">
        <w:rPr>
          <w:rFonts w:ascii="Times New Roman" w:hAnsi="Times New Roman"/>
          <w:sz w:val="28"/>
          <w:szCs w:val="28"/>
          <w:lang w:eastAsia="ru-RU"/>
        </w:rPr>
        <w:t xml:space="preserve">бре  </w:t>
      </w:r>
      <w:r w:rsidR="00130F64">
        <w:rPr>
          <w:rFonts w:ascii="Times New Roman" w:hAnsi="Times New Roman"/>
          <w:sz w:val="28"/>
          <w:szCs w:val="28"/>
          <w:lang w:eastAsia="ru-RU"/>
        </w:rPr>
        <w:t>202</w:t>
      </w:r>
      <w:r w:rsidR="002B1895">
        <w:rPr>
          <w:rFonts w:ascii="Times New Roman" w:hAnsi="Times New Roman"/>
          <w:sz w:val="28"/>
          <w:szCs w:val="28"/>
          <w:lang w:eastAsia="ru-RU"/>
        </w:rPr>
        <w:t>3</w:t>
      </w:r>
      <w:proofErr w:type="gramEnd"/>
      <w:r w:rsidR="00130F64">
        <w:rPr>
          <w:rFonts w:ascii="Times New Roman" w:hAnsi="Times New Roman"/>
          <w:sz w:val="28"/>
          <w:szCs w:val="28"/>
          <w:lang w:eastAsia="ru-RU"/>
        </w:rPr>
        <w:t xml:space="preserve"> года - 0)</w:t>
      </w:r>
    </w:p>
    <w:p w:rsidR="00130F64" w:rsidRDefault="00130F64" w:rsidP="00130F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- не обращения (благодарности, </w:t>
      </w:r>
      <w:r w:rsidR="00B2795A">
        <w:rPr>
          <w:rFonts w:ascii="Times New Roman" w:hAnsi="Times New Roman"/>
          <w:sz w:val="28"/>
          <w:szCs w:val="28"/>
          <w:lang w:eastAsia="ru-RU"/>
        </w:rPr>
        <w:t>приглашения и т.п.) – 0 (</w:t>
      </w:r>
      <w:r w:rsidR="005C58FC" w:rsidRPr="005C58FC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05181F" w:rsidRPr="0005181F">
        <w:rPr>
          <w:rFonts w:ascii="Times New Roman" w:hAnsi="Times New Roman"/>
          <w:sz w:val="28"/>
          <w:szCs w:val="28"/>
          <w:lang w:eastAsia="ru-RU"/>
        </w:rPr>
        <w:t>ноябре</w:t>
      </w:r>
      <w:r w:rsidR="005C58FC" w:rsidRPr="005C58F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2795A">
        <w:rPr>
          <w:rFonts w:ascii="Times New Roman" w:hAnsi="Times New Roman"/>
          <w:sz w:val="28"/>
          <w:szCs w:val="28"/>
          <w:lang w:eastAsia="ru-RU"/>
        </w:rPr>
        <w:t>202</w:t>
      </w:r>
      <w:r w:rsidR="00AA5312">
        <w:rPr>
          <w:rFonts w:ascii="Times New Roman" w:hAnsi="Times New Roman"/>
          <w:sz w:val="28"/>
          <w:szCs w:val="28"/>
          <w:lang w:eastAsia="ru-RU"/>
        </w:rPr>
        <w:t>4</w:t>
      </w:r>
      <w:r w:rsidR="00B2795A">
        <w:rPr>
          <w:rFonts w:ascii="Times New Roman" w:hAnsi="Times New Roman"/>
          <w:sz w:val="28"/>
          <w:szCs w:val="28"/>
          <w:lang w:eastAsia="ru-RU"/>
        </w:rPr>
        <w:t xml:space="preserve"> года – 0, </w:t>
      </w:r>
      <w:r w:rsidR="005C58FC" w:rsidRPr="005C58FC">
        <w:rPr>
          <w:rFonts w:ascii="Times New Roman" w:hAnsi="Times New Roman"/>
          <w:sz w:val="28"/>
          <w:szCs w:val="28"/>
          <w:lang w:eastAsia="ru-RU"/>
        </w:rPr>
        <w:t xml:space="preserve">в </w:t>
      </w:r>
      <w:proofErr w:type="gramStart"/>
      <w:r w:rsidR="0005181F">
        <w:rPr>
          <w:rFonts w:ascii="Times New Roman" w:hAnsi="Times New Roman"/>
          <w:sz w:val="28"/>
          <w:szCs w:val="28"/>
          <w:lang w:eastAsia="ru-RU"/>
        </w:rPr>
        <w:t>дека</w:t>
      </w:r>
      <w:r w:rsidR="005C58FC" w:rsidRPr="005C58FC">
        <w:rPr>
          <w:rFonts w:ascii="Times New Roman" w:hAnsi="Times New Roman"/>
          <w:sz w:val="28"/>
          <w:szCs w:val="28"/>
          <w:lang w:eastAsia="ru-RU"/>
        </w:rPr>
        <w:t xml:space="preserve">бре  </w:t>
      </w:r>
      <w:r>
        <w:rPr>
          <w:rFonts w:ascii="Times New Roman" w:hAnsi="Times New Roman"/>
          <w:sz w:val="28"/>
          <w:szCs w:val="28"/>
          <w:lang w:eastAsia="ru-RU"/>
        </w:rPr>
        <w:t>202</w:t>
      </w:r>
      <w:r w:rsidR="002B1895">
        <w:rPr>
          <w:rFonts w:ascii="Times New Roman" w:hAnsi="Times New Roman"/>
          <w:sz w:val="28"/>
          <w:szCs w:val="28"/>
          <w:lang w:eastAsia="ru-RU"/>
        </w:rPr>
        <w:t>3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 года - 0).</w:t>
      </w:r>
    </w:p>
    <w:p w:rsidR="00F8056E" w:rsidRDefault="00F8056E" w:rsidP="00130F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F8056E" w:rsidRDefault="0005181F" w:rsidP="00130F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4DD86137" wp14:editId="7E796E26">
            <wp:extent cx="5940425" cy="4080510"/>
            <wp:effectExtent l="0" t="0" r="3175" b="15240"/>
            <wp:docPr id="1" name="Диаграмма 1">
              <a:extLst xmlns:a="http://schemas.openxmlformats.org/drawingml/2006/main">
                <a:ext uri="{FF2B5EF4-FFF2-40B4-BE49-F238E27FC236}">
                  <a16:creationId xmlns:a16="http://schemas.microsoft.com/office/drawing/2014/main" id="{00000000-0008-0000-0000-00000700000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F8056E" w:rsidRDefault="00F8056E" w:rsidP="00130F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A5778D" w:rsidRDefault="00A5778D" w:rsidP="00130F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C00000"/>
          <w:sz w:val="28"/>
          <w:szCs w:val="28"/>
          <w:lang w:eastAsia="ru-RU"/>
        </w:rPr>
      </w:pPr>
    </w:p>
    <w:p w:rsidR="00934B96" w:rsidRPr="00934B96" w:rsidRDefault="00934B96" w:rsidP="00934B96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130F64" w:rsidRDefault="00130F64" w:rsidP="00A04945">
      <w:pPr>
        <w:tabs>
          <w:tab w:val="left" w:pos="1200"/>
        </w:tabs>
        <w:rPr>
          <w:rFonts w:ascii="Times New Roman" w:hAnsi="Times New Roman"/>
          <w:sz w:val="28"/>
          <w:szCs w:val="28"/>
          <w:lang w:eastAsia="ru-RU"/>
        </w:rPr>
      </w:pPr>
    </w:p>
    <w:p w:rsidR="00855DBD" w:rsidRDefault="00855DBD" w:rsidP="00A04945">
      <w:pPr>
        <w:tabs>
          <w:tab w:val="left" w:pos="1200"/>
        </w:tabs>
        <w:rPr>
          <w:rFonts w:ascii="Times New Roman" w:hAnsi="Times New Roman"/>
          <w:sz w:val="28"/>
          <w:szCs w:val="28"/>
          <w:lang w:eastAsia="ru-RU"/>
        </w:rPr>
      </w:pPr>
    </w:p>
    <w:p w:rsidR="00855DBD" w:rsidRDefault="00855DBD" w:rsidP="00A04945">
      <w:pPr>
        <w:tabs>
          <w:tab w:val="left" w:pos="1200"/>
        </w:tabs>
        <w:rPr>
          <w:rFonts w:ascii="Times New Roman" w:hAnsi="Times New Roman"/>
          <w:sz w:val="28"/>
          <w:szCs w:val="28"/>
          <w:lang w:eastAsia="ru-RU"/>
        </w:rPr>
      </w:pPr>
    </w:p>
    <w:p w:rsidR="00855DBD" w:rsidRDefault="00855DBD" w:rsidP="00A04945">
      <w:pPr>
        <w:tabs>
          <w:tab w:val="left" w:pos="1200"/>
        </w:tabs>
        <w:rPr>
          <w:rFonts w:ascii="Times New Roman" w:hAnsi="Times New Roman"/>
          <w:sz w:val="28"/>
          <w:szCs w:val="28"/>
          <w:lang w:eastAsia="ru-RU"/>
        </w:rPr>
      </w:pPr>
    </w:p>
    <w:p w:rsidR="00855DBD" w:rsidRDefault="00855DBD" w:rsidP="00A04945">
      <w:pPr>
        <w:tabs>
          <w:tab w:val="left" w:pos="1200"/>
        </w:tabs>
        <w:rPr>
          <w:rFonts w:ascii="Times New Roman" w:hAnsi="Times New Roman"/>
          <w:sz w:val="28"/>
          <w:szCs w:val="28"/>
          <w:lang w:eastAsia="ru-RU"/>
        </w:rPr>
      </w:pPr>
    </w:p>
    <w:p w:rsidR="00855DBD" w:rsidRDefault="00855DBD" w:rsidP="00A04945">
      <w:pPr>
        <w:tabs>
          <w:tab w:val="left" w:pos="1200"/>
        </w:tabs>
        <w:rPr>
          <w:rFonts w:ascii="Times New Roman" w:hAnsi="Times New Roman"/>
          <w:sz w:val="28"/>
          <w:szCs w:val="28"/>
          <w:lang w:eastAsia="ru-RU"/>
        </w:rPr>
      </w:pPr>
    </w:p>
    <w:p w:rsidR="00A748E4" w:rsidRDefault="00A748E4" w:rsidP="00A04945">
      <w:pPr>
        <w:tabs>
          <w:tab w:val="left" w:pos="1200"/>
        </w:tabs>
        <w:rPr>
          <w:rFonts w:ascii="Times New Roman" w:hAnsi="Times New Roman"/>
          <w:sz w:val="28"/>
          <w:szCs w:val="28"/>
          <w:lang w:eastAsia="ru-RU"/>
        </w:rPr>
      </w:pPr>
    </w:p>
    <w:p w:rsidR="00A748E4" w:rsidRDefault="00A748E4" w:rsidP="00A04945">
      <w:pPr>
        <w:tabs>
          <w:tab w:val="left" w:pos="1200"/>
        </w:tabs>
        <w:rPr>
          <w:rFonts w:ascii="Times New Roman" w:hAnsi="Times New Roman"/>
          <w:sz w:val="28"/>
          <w:szCs w:val="28"/>
          <w:lang w:eastAsia="ru-RU"/>
        </w:rPr>
      </w:pPr>
    </w:p>
    <w:p w:rsidR="00A748E4" w:rsidRDefault="00A748E4" w:rsidP="00A04945">
      <w:pPr>
        <w:tabs>
          <w:tab w:val="left" w:pos="1200"/>
        </w:tabs>
        <w:rPr>
          <w:rFonts w:ascii="Times New Roman" w:hAnsi="Times New Roman"/>
          <w:sz w:val="28"/>
          <w:szCs w:val="28"/>
          <w:lang w:eastAsia="ru-RU"/>
        </w:rPr>
      </w:pPr>
    </w:p>
    <w:p w:rsidR="00A748E4" w:rsidRPr="00A04945" w:rsidRDefault="00A748E4" w:rsidP="00A04945">
      <w:pPr>
        <w:tabs>
          <w:tab w:val="left" w:pos="1200"/>
        </w:tabs>
        <w:rPr>
          <w:rFonts w:ascii="Times New Roman" w:hAnsi="Times New Roman"/>
          <w:sz w:val="28"/>
          <w:szCs w:val="28"/>
          <w:lang w:eastAsia="ru-RU"/>
        </w:rPr>
      </w:pPr>
    </w:p>
    <w:p w:rsidR="00130F64" w:rsidRDefault="00130F64" w:rsidP="00130F64">
      <w:pPr>
        <w:spacing w:after="0" w:line="240" w:lineRule="auto"/>
        <w:jc w:val="both"/>
        <w:rPr>
          <w:rFonts w:ascii="Times New Roman" w:hAnsi="Times New Roman"/>
          <w:color w:val="C00000"/>
          <w:sz w:val="28"/>
          <w:szCs w:val="28"/>
          <w:lang w:eastAsia="ru-RU"/>
        </w:rPr>
      </w:pPr>
    </w:p>
    <w:p w:rsidR="00130F64" w:rsidRDefault="00130F64" w:rsidP="00130F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i/>
          <w:sz w:val="28"/>
          <w:szCs w:val="26"/>
          <w:lang w:eastAsia="ru-RU"/>
        </w:rPr>
      </w:pPr>
      <w:r>
        <w:rPr>
          <w:rFonts w:ascii="Times New Roman" w:hAnsi="Times New Roman"/>
          <w:b/>
          <w:sz w:val="28"/>
          <w:szCs w:val="26"/>
          <w:lang w:eastAsia="ru-RU"/>
        </w:rPr>
        <w:t>2.</w:t>
      </w:r>
      <w:r w:rsidR="0005181F">
        <w:rPr>
          <w:rFonts w:ascii="Times New Roman" w:hAnsi="Times New Roman"/>
          <w:b/>
          <w:sz w:val="28"/>
          <w:szCs w:val="26"/>
          <w:lang w:eastAsia="ru-RU"/>
        </w:rPr>
        <w:t xml:space="preserve"> 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Личный прием граждан главой </w:t>
      </w:r>
      <w:proofErr w:type="gramStart"/>
      <w:r w:rsidR="002B1895">
        <w:rPr>
          <w:rFonts w:ascii="Times New Roman" w:hAnsi="Times New Roman"/>
          <w:b/>
          <w:sz w:val="28"/>
          <w:szCs w:val="28"/>
          <w:lang w:eastAsia="ru-RU"/>
        </w:rPr>
        <w:t xml:space="preserve">Заречного 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 сельсовета</w:t>
      </w:r>
      <w:proofErr w:type="gramEnd"/>
      <w:r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hAnsi="Times New Roman"/>
          <w:b/>
          <w:sz w:val="28"/>
          <w:szCs w:val="28"/>
          <w:lang w:eastAsia="ru-RU"/>
        </w:rPr>
        <w:t>Тогучинского</w:t>
      </w:r>
      <w:proofErr w:type="spellEnd"/>
      <w:r>
        <w:rPr>
          <w:rFonts w:ascii="Times New Roman" w:hAnsi="Times New Roman"/>
          <w:b/>
          <w:sz w:val="28"/>
          <w:szCs w:val="28"/>
          <w:lang w:eastAsia="ru-RU"/>
        </w:rPr>
        <w:t xml:space="preserve"> района Новосибирской области.</w:t>
      </w:r>
    </w:p>
    <w:p w:rsidR="00130F64" w:rsidRDefault="00130F64" w:rsidP="00130F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На личный прием к главе </w:t>
      </w:r>
      <w:r w:rsidR="002B1895">
        <w:rPr>
          <w:rFonts w:ascii="Times New Roman" w:hAnsi="Times New Roman"/>
          <w:sz w:val="28"/>
          <w:szCs w:val="28"/>
          <w:lang w:eastAsia="ru-RU"/>
        </w:rPr>
        <w:t xml:space="preserve">Заречного </w:t>
      </w:r>
      <w:r>
        <w:rPr>
          <w:rFonts w:ascii="Times New Roman" w:hAnsi="Times New Roman"/>
          <w:sz w:val="28"/>
          <w:szCs w:val="28"/>
          <w:lang w:eastAsia="ru-RU"/>
        </w:rPr>
        <w:t xml:space="preserve">сельсовета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Тогучинского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район</w:t>
      </w:r>
      <w:r w:rsidR="00485FF1">
        <w:rPr>
          <w:rFonts w:ascii="Times New Roman" w:hAnsi="Times New Roman"/>
          <w:sz w:val="28"/>
          <w:szCs w:val="28"/>
          <w:lang w:eastAsia="ru-RU"/>
        </w:rPr>
        <w:t>а Новосибирской области в</w:t>
      </w:r>
      <w:r w:rsidR="00BB1628"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gramStart"/>
      <w:r w:rsidR="002B6085">
        <w:rPr>
          <w:rFonts w:ascii="Times New Roman" w:hAnsi="Times New Roman"/>
          <w:sz w:val="28"/>
          <w:szCs w:val="28"/>
          <w:lang w:eastAsia="ru-RU"/>
        </w:rPr>
        <w:t>дека</w:t>
      </w:r>
      <w:r w:rsidR="005C58FC">
        <w:rPr>
          <w:rFonts w:ascii="Times New Roman" w:hAnsi="Times New Roman"/>
          <w:sz w:val="28"/>
          <w:szCs w:val="28"/>
          <w:lang w:eastAsia="ru-RU"/>
        </w:rPr>
        <w:t>бре</w:t>
      </w:r>
      <w:r w:rsidR="003B26F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3E231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85FF1">
        <w:rPr>
          <w:rFonts w:ascii="Times New Roman" w:hAnsi="Times New Roman"/>
          <w:sz w:val="28"/>
          <w:szCs w:val="28"/>
          <w:lang w:eastAsia="ru-RU"/>
        </w:rPr>
        <w:t>202</w:t>
      </w:r>
      <w:r w:rsidR="002B1895">
        <w:rPr>
          <w:rFonts w:ascii="Times New Roman" w:hAnsi="Times New Roman"/>
          <w:sz w:val="28"/>
          <w:szCs w:val="28"/>
          <w:lang w:eastAsia="ru-RU"/>
        </w:rPr>
        <w:t>4</w:t>
      </w:r>
      <w:proofErr w:type="gramEnd"/>
      <w:r w:rsidR="002B189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85FF1">
        <w:rPr>
          <w:rFonts w:ascii="Times New Roman" w:hAnsi="Times New Roman"/>
          <w:sz w:val="28"/>
          <w:szCs w:val="28"/>
          <w:lang w:eastAsia="ru-RU"/>
        </w:rPr>
        <w:t>года обрати</w:t>
      </w:r>
      <w:r w:rsidR="002B6085">
        <w:rPr>
          <w:rFonts w:ascii="Times New Roman" w:hAnsi="Times New Roman"/>
          <w:sz w:val="28"/>
          <w:szCs w:val="28"/>
          <w:lang w:eastAsia="ru-RU"/>
        </w:rPr>
        <w:t>лось</w:t>
      </w:r>
      <w:r w:rsidR="00BB162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3E231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B6085">
        <w:rPr>
          <w:rFonts w:ascii="Times New Roman" w:hAnsi="Times New Roman"/>
          <w:sz w:val="28"/>
          <w:szCs w:val="28"/>
          <w:lang w:eastAsia="ru-RU"/>
        </w:rPr>
        <w:t>3</w:t>
      </w:r>
      <w:r>
        <w:rPr>
          <w:rFonts w:ascii="Times New Roman" w:hAnsi="Times New Roman"/>
          <w:sz w:val="28"/>
          <w:szCs w:val="28"/>
          <w:lang w:eastAsia="ru-RU"/>
        </w:rPr>
        <w:t xml:space="preserve"> гражданин</w:t>
      </w:r>
      <w:r w:rsidR="002B6085">
        <w:rPr>
          <w:rFonts w:ascii="Times New Roman" w:hAnsi="Times New Roman"/>
          <w:sz w:val="28"/>
          <w:szCs w:val="28"/>
          <w:lang w:eastAsia="ru-RU"/>
        </w:rPr>
        <w:t>а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 (в</w:t>
      </w:r>
      <w:r w:rsidR="002B189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B6085">
        <w:rPr>
          <w:rFonts w:ascii="Times New Roman" w:hAnsi="Times New Roman"/>
          <w:sz w:val="28"/>
          <w:szCs w:val="28"/>
          <w:lang w:eastAsia="ru-RU"/>
        </w:rPr>
        <w:t>но</w:t>
      </w:r>
      <w:r w:rsidR="00036B81">
        <w:rPr>
          <w:rFonts w:ascii="Times New Roman" w:hAnsi="Times New Roman"/>
          <w:sz w:val="28"/>
          <w:szCs w:val="28"/>
          <w:lang w:eastAsia="ru-RU"/>
        </w:rPr>
        <w:t>ябре</w:t>
      </w:r>
      <w:r w:rsidR="003B26F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AA5312">
        <w:rPr>
          <w:rFonts w:ascii="Times New Roman" w:hAnsi="Times New Roman"/>
          <w:sz w:val="28"/>
          <w:szCs w:val="28"/>
          <w:lang w:eastAsia="ru-RU"/>
        </w:rPr>
        <w:t>4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2B6085">
        <w:rPr>
          <w:rFonts w:ascii="Times New Roman" w:hAnsi="Times New Roman"/>
          <w:sz w:val="28"/>
          <w:szCs w:val="28"/>
          <w:lang w:eastAsia="ru-RU"/>
        </w:rPr>
        <w:t>1</w:t>
      </w:r>
      <w:r>
        <w:rPr>
          <w:rFonts w:ascii="Times New Roman" w:hAnsi="Times New Roman"/>
          <w:sz w:val="28"/>
          <w:szCs w:val="28"/>
          <w:lang w:eastAsia="ru-RU"/>
        </w:rPr>
        <w:t>, в</w:t>
      </w:r>
      <w:r w:rsidR="00BB162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B6085">
        <w:rPr>
          <w:rFonts w:ascii="Times New Roman" w:hAnsi="Times New Roman"/>
          <w:sz w:val="28"/>
          <w:szCs w:val="28"/>
          <w:lang w:eastAsia="ru-RU"/>
        </w:rPr>
        <w:t>дека</w:t>
      </w:r>
      <w:r w:rsidR="005C58FC">
        <w:rPr>
          <w:rFonts w:ascii="Times New Roman" w:hAnsi="Times New Roman"/>
          <w:sz w:val="28"/>
          <w:szCs w:val="28"/>
          <w:lang w:eastAsia="ru-RU"/>
        </w:rPr>
        <w:t>бре</w:t>
      </w:r>
      <w:r w:rsidR="003B26F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B189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2B1895">
        <w:rPr>
          <w:rFonts w:ascii="Times New Roman" w:hAnsi="Times New Roman"/>
          <w:sz w:val="28"/>
          <w:szCs w:val="28"/>
          <w:lang w:eastAsia="ru-RU"/>
        </w:rPr>
        <w:t>3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 года –</w:t>
      </w:r>
      <w:r w:rsidR="00F573DB">
        <w:rPr>
          <w:rFonts w:ascii="Times New Roman" w:hAnsi="Times New Roman"/>
          <w:sz w:val="28"/>
          <w:szCs w:val="28"/>
          <w:lang w:eastAsia="ru-RU"/>
        </w:rPr>
        <w:t xml:space="preserve">3 </w:t>
      </w:r>
      <w:r w:rsidR="00485FF1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036B81">
        <w:rPr>
          <w:rFonts w:ascii="Times New Roman" w:hAnsi="Times New Roman"/>
          <w:sz w:val="28"/>
          <w:szCs w:val="28"/>
          <w:lang w:eastAsia="ru-RU"/>
        </w:rPr>
        <w:t>я</w:t>
      </w:r>
      <w:r>
        <w:rPr>
          <w:rFonts w:ascii="Times New Roman" w:hAnsi="Times New Roman"/>
          <w:sz w:val="28"/>
          <w:szCs w:val="28"/>
          <w:lang w:eastAsia="ru-RU"/>
        </w:rPr>
        <w:t>).</w:t>
      </w:r>
    </w:p>
    <w:p w:rsidR="00130F64" w:rsidRDefault="00130F64" w:rsidP="00130F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C00000"/>
          <w:sz w:val="28"/>
          <w:szCs w:val="28"/>
          <w:lang w:eastAsia="ru-RU"/>
        </w:rPr>
      </w:pPr>
    </w:p>
    <w:p w:rsidR="00130F64" w:rsidRDefault="00130F64" w:rsidP="00130F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color w:val="C00000"/>
          <w:sz w:val="28"/>
          <w:szCs w:val="28"/>
          <w:lang w:eastAsia="ru-RU"/>
        </w:rPr>
      </w:pPr>
    </w:p>
    <w:p w:rsidR="00130F64" w:rsidRDefault="0005181F" w:rsidP="0005181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 xml:space="preserve">3. </w:t>
      </w:r>
      <w:r w:rsidR="00130F64">
        <w:rPr>
          <w:rFonts w:ascii="Times New Roman" w:hAnsi="Times New Roman"/>
          <w:b/>
          <w:sz w:val="28"/>
          <w:szCs w:val="28"/>
          <w:lang w:eastAsia="ru-RU"/>
        </w:rPr>
        <w:t xml:space="preserve">Устные сообщения и запросы по справочному телефону к главе </w:t>
      </w:r>
      <w:proofErr w:type="gramStart"/>
      <w:r w:rsidR="002B1895">
        <w:rPr>
          <w:rFonts w:ascii="Times New Roman" w:hAnsi="Times New Roman"/>
          <w:b/>
          <w:sz w:val="28"/>
          <w:szCs w:val="28"/>
          <w:lang w:eastAsia="ru-RU"/>
        </w:rPr>
        <w:t xml:space="preserve">Заречного </w:t>
      </w:r>
      <w:r w:rsidR="00130F64">
        <w:rPr>
          <w:rFonts w:ascii="Times New Roman" w:hAnsi="Times New Roman"/>
          <w:b/>
          <w:sz w:val="28"/>
          <w:szCs w:val="28"/>
          <w:lang w:eastAsia="ru-RU"/>
        </w:rPr>
        <w:t xml:space="preserve"> сельсовета</w:t>
      </w:r>
      <w:proofErr w:type="gramEnd"/>
      <w:r w:rsidR="00130F64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proofErr w:type="spellStart"/>
      <w:r w:rsidR="00130F64">
        <w:rPr>
          <w:rFonts w:ascii="Times New Roman" w:hAnsi="Times New Roman"/>
          <w:b/>
          <w:sz w:val="28"/>
          <w:szCs w:val="28"/>
          <w:lang w:eastAsia="ru-RU"/>
        </w:rPr>
        <w:t>Тогучинского</w:t>
      </w:r>
      <w:proofErr w:type="spellEnd"/>
      <w:r w:rsidR="00130F64">
        <w:rPr>
          <w:rFonts w:ascii="Times New Roman" w:hAnsi="Times New Roman"/>
          <w:b/>
          <w:sz w:val="28"/>
          <w:szCs w:val="28"/>
          <w:lang w:eastAsia="ru-RU"/>
        </w:rPr>
        <w:t xml:space="preserve"> района Новосибирской области.</w:t>
      </w:r>
    </w:p>
    <w:p w:rsidR="00130F64" w:rsidRDefault="00130F64" w:rsidP="00130F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C00000"/>
          <w:sz w:val="28"/>
          <w:szCs w:val="28"/>
          <w:lang w:eastAsia="ru-RU"/>
        </w:rPr>
      </w:pPr>
    </w:p>
    <w:p w:rsidR="00130F64" w:rsidRDefault="002B1895" w:rsidP="00130F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       </w:t>
      </w:r>
      <w:r w:rsidR="00130F64">
        <w:rPr>
          <w:rFonts w:ascii="Times New Roman" w:hAnsi="Times New Roman"/>
          <w:sz w:val="28"/>
          <w:szCs w:val="28"/>
          <w:lang w:eastAsia="ru-RU"/>
        </w:rPr>
        <w:t>По справочному телефону в администрацию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 xml:space="preserve">Заречного 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 сельсовета</w:t>
      </w:r>
      <w:proofErr w:type="gramEnd"/>
      <w:r w:rsidR="00485FF1">
        <w:rPr>
          <w:rFonts w:ascii="Times New Roman" w:hAnsi="Times New Roman"/>
          <w:sz w:val="28"/>
          <w:szCs w:val="28"/>
          <w:lang w:eastAsia="ru-RU"/>
        </w:rPr>
        <w:t xml:space="preserve"> в </w:t>
      </w:r>
      <w:r w:rsidR="002B6085">
        <w:rPr>
          <w:rFonts w:ascii="Times New Roman" w:hAnsi="Times New Roman"/>
          <w:sz w:val="28"/>
          <w:szCs w:val="28"/>
          <w:lang w:eastAsia="ru-RU"/>
        </w:rPr>
        <w:t>дека</w:t>
      </w:r>
      <w:r w:rsidR="005C58FC">
        <w:rPr>
          <w:rFonts w:ascii="Times New Roman" w:hAnsi="Times New Roman"/>
          <w:sz w:val="28"/>
          <w:szCs w:val="28"/>
          <w:lang w:eastAsia="ru-RU"/>
        </w:rPr>
        <w:t>бре</w:t>
      </w:r>
      <w:r w:rsidR="004D69FD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130F64">
        <w:rPr>
          <w:rFonts w:ascii="Times New Roman" w:hAnsi="Times New Roman"/>
          <w:sz w:val="28"/>
          <w:szCs w:val="28"/>
          <w:lang w:eastAsia="ru-RU"/>
        </w:rPr>
        <w:t>202</w:t>
      </w:r>
      <w:r>
        <w:rPr>
          <w:rFonts w:ascii="Times New Roman" w:hAnsi="Times New Roman"/>
          <w:sz w:val="28"/>
          <w:szCs w:val="28"/>
          <w:lang w:eastAsia="ru-RU"/>
        </w:rPr>
        <w:t>4</w:t>
      </w:r>
      <w:r w:rsidR="00130F64">
        <w:rPr>
          <w:rFonts w:ascii="Times New Roman" w:hAnsi="Times New Roman"/>
          <w:sz w:val="28"/>
          <w:szCs w:val="28"/>
          <w:lang w:eastAsia="ru-RU"/>
        </w:rPr>
        <w:t xml:space="preserve"> года запросов ин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формации и сообщений поступило </w:t>
      </w:r>
      <w:r w:rsidR="00F573DB">
        <w:rPr>
          <w:rFonts w:ascii="Times New Roman" w:hAnsi="Times New Roman"/>
          <w:sz w:val="28"/>
          <w:szCs w:val="28"/>
          <w:lang w:eastAsia="ru-RU"/>
        </w:rPr>
        <w:t>0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85FF1">
        <w:rPr>
          <w:rFonts w:ascii="Times New Roman" w:hAnsi="Times New Roman"/>
          <w:sz w:val="28"/>
          <w:szCs w:val="28"/>
          <w:lang w:eastAsia="ru-RU"/>
        </w:rPr>
        <w:t>(в</w:t>
      </w:r>
      <w:r w:rsidR="00036B8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B6085">
        <w:rPr>
          <w:rFonts w:ascii="Times New Roman" w:hAnsi="Times New Roman"/>
          <w:sz w:val="28"/>
          <w:szCs w:val="28"/>
          <w:lang w:eastAsia="ru-RU"/>
        </w:rPr>
        <w:t>но</w:t>
      </w:r>
      <w:r w:rsidR="00036B81">
        <w:rPr>
          <w:rFonts w:ascii="Times New Roman" w:hAnsi="Times New Roman"/>
          <w:sz w:val="28"/>
          <w:szCs w:val="28"/>
          <w:lang w:eastAsia="ru-RU"/>
        </w:rPr>
        <w:t>ябре</w:t>
      </w:r>
      <w:r w:rsidR="00F57EE0">
        <w:rPr>
          <w:rFonts w:ascii="Times New Roman" w:hAnsi="Times New Roman"/>
          <w:sz w:val="28"/>
          <w:szCs w:val="28"/>
          <w:lang w:eastAsia="ru-RU"/>
        </w:rPr>
        <w:t xml:space="preserve"> 2024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2B6085">
        <w:rPr>
          <w:rFonts w:ascii="Times New Roman" w:hAnsi="Times New Roman"/>
          <w:sz w:val="28"/>
          <w:szCs w:val="28"/>
          <w:lang w:eastAsia="ru-RU"/>
        </w:rPr>
        <w:t>0</w:t>
      </w:r>
      <w:r w:rsidR="00130F64">
        <w:rPr>
          <w:rFonts w:ascii="Times New Roman" w:hAnsi="Times New Roman"/>
          <w:sz w:val="28"/>
          <w:szCs w:val="28"/>
          <w:lang w:eastAsia="ru-RU"/>
        </w:rPr>
        <w:t>,</w:t>
      </w:r>
      <w:r w:rsidR="00130F64">
        <w:rPr>
          <w:rFonts w:ascii="Times New Roman" w:hAnsi="Times New Roman"/>
          <w:color w:val="C00000"/>
          <w:sz w:val="28"/>
          <w:szCs w:val="28"/>
          <w:lang w:eastAsia="ru-RU"/>
        </w:rPr>
        <w:t xml:space="preserve"> 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2B6085">
        <w:rPr>
          <w:rFonts w:ascii="Times New Roman" w:hAnsi="Times New Roman"/>
          <w:sz w:val="28"/>
          <w:szCs w:val="28"/>
          <w:lang w:eastAsia="ru-RU"/>
        </w:rPr>
        <w:t>дека</w:t>
      </w:r>
      <w:r w:rsidR="005C58FC">
        <w:rPr>
          <w:rFonts w:ascii="Times New Roman" w:hAnsi="Times New Roman"/>
          <w:sz w:val="28"/>
          <w:szCs w:val="28"/>
          <w:lang w:eastAsia="ru-RU"/>
        </w:rPr>
        <w:t>бре</w:t>
      </w:r>
      <w:r w:rsidR="003E231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D69FD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85FF1">
        <w:rPr>
          <w:rFonts w:ascii="Times New Roman" w:hAnsi="Times New Roman"/>
          <w:sz w:val="28"/>
          <w:szCs w:val="28"/>
          <w:lang w:eastAsia="ru-RU"/>
        </w:rPr>
        <w:t>202</w:t>
      </w:r>
      <w:r>
        <w:rPr>
          <w:rFonts w:ascii="Times New Roman" w:hAnsi="Times New Roman"/>
          <w:sz w:val="28"/>
          <w:szCs w:val="28"/>
          <w:lang w:eastAsia="ru-RU"/>
        </w:rPr>
        <w:t>3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>
        <w:rPr>
          <w:rFonts w:ascii="Times New Roman" w:hAnsi="Times New Roman"/>
          <w:sz w:val="28"/>
          <w:szCs w:val="28"/>
          <w:lang w:eastAsia="ru-RU"/>
        </w:rPr>
        <w:t>0</w:t>
      </w:r>
      <w:r w:rsidR="00485FF1">
        <w:rPr>
          <w:rFonts w:ascii="Times New Roman" w:hAnsi="Times New Roman"/>
          <w:sz w:val="28"/>
          <w:szCs w:val="28"/>
          <w:lang w:eastAsia="ru-RU"/>
        </w:rPr>
        <w:t>)</w:t>
      </w:r>
      <w:r w:rsidR="00130F64">
        <w:rPr>
          <w:rFonts w:ascii="Times New Roman" w:hAnsi="Times New Roman"/>
          <w:sz w:val="28"/>
          <w:szCs w:val="28"/>
          <w:lang w:eastAsia="ru-RU"/>
        </w:rPr>
        <w:t>, в том числе в форме смс-сообщений – 0 (в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B6085">
        <w:rPr>
          <w:rFonts w:ascii="Times New Roman" w:hAnsi="Times New Roman"/>
          <w:sz w:val="28"/>
          <w:szCs w:val="28"/>
          <w:lang w:eastAsia="ru-RU"/>
        </w:rPr>
        <w:t>но</w:t>
      </w:r>
      <w:r w:rsidR="004136D6">
        <w:rPr>
          <w:rFonts w:ascii="Times New Roman" w:hAnsi="Times New Roman"/>
          <w:sz w:val="28"/>
          <w:szCs w:val="28"/>
          <w:lang w:eastAsia="ru-RU"/>
        </w:rPr>
        <w:t>ябре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 202</w:t>
      </w:r>
      <w:r>
        <w:rPr>
          <w:rFonts w:ascii="Times New Roman" w:hAnsi="Times New Roman"/>
          <w:sz w:val="28"/>
          <w:szCs w:val="28"/>
          <w:lang w:eastAsia="ru-RU"/>
        </w:rPr>
        <w:t>4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 года - 0, в</w:t>
      </w:r>
      <w:r w:rsidR="008561D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B6085">
        <w:rPr>
          <w:rFonts w:ascii="Times New Roman" w:hAnsi="Times New Roman"/>
          <w:sz w:val="28"/>
          <w:szCs w:val="28"/>
          <w:lang w:eastAsia="ru-RU"/>
        </w:rPr>
        <w:t>дека</w:t>
      </w:r>
      <w:r w:rsidR="005C58FC">
        <w:rPr>
          <w:rFonts w:ascii="Times New Roman" w:hAnsi="Times New Roman"/>
          <w:sz w:val="28"/>
          <w:szCs w:val="28"/>
          <w:lang w:eastAsia="ru-RU"/>
        </w:rPr>
        <w:t>бре</w:t>
      </w:r>
      <w:r w:rsidR="00BB1628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130F64">
        <w:rPr>
          <w:rFonts w:ascii="Times New Roman" w:hAnsi="Times New Roman"/>
          <w:sz w:val="28"/>
          <w:szCs w:val="28"/>
          <w:lang w:eastAsia="ru-RU"/>
        </w:rPr>
        <w:t xml:space="preserve"> 202</w:t>
      </w:r>
      <w:r>
        <w:rPr>
          <w:rFonts w:ascii="Times New Roman" w:hAnsi="Times New Roman"/>
          <w:sz w:val="28"/>
          <w:szCs w:val="28"/>
          <w:lang w:eastAsia="ru-RU"/>
        </w:rPr>
        <w:t>3</w:t>
      </w:r>
      <w:r w:rsidR="00130F64">
        <w:rPr>
          <w:rFonts w:ascii="Times New Roman" w:hAnsi="Times New Roman"/>
          <w:sz w:val="28"/>
          <w:szCs w:val="28"/>
          <w:lang w:eastAsia="ru-RU"/>
        </w:rPr>
        <w:t xml:space="preserve"> года - 0). </w:t>
      </w:r>
    </w:p>
    <w:p w:rsidR="00130F64" w:rsidRDefault="00130F64" w:rsidP="00130F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C00000"/>
          <w:sz w:val="28"/>
          <w:szCs w:val="28"/>
          <w:lang w:eastAsia="ru-RU"/>
        </w:rPr>
      </w:pPr>
    </w:p>
    <w:p w:rsidR="00130F64" w:rsidRDefault="00851BF8" w:rsidP="00851BF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color w:val="C00000"/>
          <w:sz w:val="28"/>
          <w:szCs w:val="28"/>
          <w:lang w:eastAsia="ru-RU"/>
        </w:rPr>
        <w:t xml:space="preserve">           </w:t>
      </w:r>
      <w:r w:rsidR="0005181F">
        <w:rPr>
          <w:rFonts w:ascii="Times New Roman" w:hAnsi="Times New Roman"/>
          <w:color w:val="0D0D0D" w:themeColor="text1" w:themeTint="F2"/>
          <w:sz w:val="28"/>
          <w:szCs w:val="28"/>
          <w:lang w:eastAsia="ru-RU"/>
        </w:rPr>
        <w:t>4</w:t>
      </w:r>
      <w:r w:rsidRPr="00851BF8">
        <w:rPr>
          <w:rFonts w:ascii="Times New Roman" w:hAnsi="Times New Roman"/>
          <w:color w:val="0D0D0D" w:themeColor="text1" w:themeTint="F2"/>
          <w:sz w:val="28"/>
          <w:szCs w:val="28"/>
          <w:lang w:eastAsia="ru-RU"/>
        </w:rPr>
        <w:t>.</w:t>
      </w:r>
      <w:r w:rsidR="00130F64">
        <w:rPr>
          <w:rFonts w:ascii="Times New Roman" w:hAnsi="Times New Roman"/>
          <w:b/>
          <w:sz w:val="28"/>
          <w:szCs w:val="28"/>
          <w:lang w:eastAsia="ru-RU"/>
        </w:rPr>
        <w:t xml:space="preserve">Прием граждан специалистами </w:t>
      </w:r>
      <w:r w:rsidR="002B1895">
        <w:rPr>
          <w:rFonts w:ascii="Times New Roman" w:hAnsi="Times New Roman"/>
          <w:b/>
          <w:sz w:val="28"/>
          <w:szCs w:val="28"/>
          <w:lang w:eastAsia="ru-RU"/>
        </w:rPr>
        <w:t>Заречного</w:t>
      </w:r>
      <w:r w:rsidR="00130F64">
        <w:rPr>
          <w:rFonts w:ascii="Times New Roman" w:hAnsi="Times New Roman"/>
          <w:b/>
          <w:sz w:val="28"/>
          <w:szCs w:val="28"/>
          <w:lang w:eastAsia="ru-RU"/>
        </w:rPr>
        <w:t xml:space="preserve"> сельсовета   </w:t>
      </w:r>
      <w:proofErr w:type="spellStart"/>
      <w:r w:rsidR="00130F64">
        <w:rPr>
          <w:rFonts w:ascii="Times New Roman" w:hAnsi="Times New Roman"/>
          <w:b/>
          <w:sz w:val="28"/>
          <w:szCs w:val="28"/>
          <w:lang w:eastAsia="ru-RU"/>
        </w:rPr>
        <w:t>Тогучинского</w:t>
      </w:r>
      <w:proofErr w:type="spellEnd"/>
      <w:r w:rsidR="00130F64">
        <w:rPr>
          <w:rFonts w:ascii="Times New Roman" w:hAnsi="Times New Roman"/>
          <w:b/>
          <w:sz w:val="28"/>
          <w:szCs w:val="28"/>
          <w:lang w:eastAsia="ru-RU"/>
        </w:rPr>
        <w:t xml:space="preserve"> района Новосибирской области.</w:t>
      </w:r>
    </w:p>
    <w:p w:rsidR="00130F64" w:rsidRDefault="00130F64" w:rsidP="00130F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6598"/>
        <w:jc w:val="center"/>
        <w:rPr>
          <w:rFonts w:ascii="Times New Roman" w:hAnsi="Times New Roman"/>
          <w:b/>
          <w:color w:val="C00000"/>
          <w:sz w:val="28"/>
          <w:szCs w:val="28"/>
          <w:lang w:eastAsia="ru-RU"/>
        </w:rPr>
      </w:pPr>
    </w:p>
    <w:p w:rsidR="00130F64" w:rsidRDefault="00130F64" w:rsidP="00130F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color w:val="C00000"/>
          <w:sz w:val="26"/>
          <w:szCs w:val="26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К специалистам администрации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gramStart"/>
      <w:r w:rsidR="002B1895">
        <w:rPr>
          <w:rFonts w:ascii="Times New Roman" w:hAnsi="Times New Roman"/>
          <w:sz w:val="28"/>
          <w:szCs w:val="28"/>
          <w:lang w:eastAsia="ru-RU"/>
        </w:rPr>
        <w:t xml:space="preserve">Заречного 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 сельсовета</w:t>
      </w:r>
      <w:proofErr w:type="gramEnd"/>
      <w:r w:rsidR="00485FF1">
        <w:rPr>
          <w:rFonts w:ascii="Times New Roman" w:hAnsi="Times New Roman"/>
          <w:sz w:val="28"/>
          <w:szCs w:val="28"/>
          <w:lang w:eastAsia="ru-RU"/>
        </w:rPr>
        <w:t xml:space="preserve"> в </w:t>
      </w:r>
      <w:r w:rsidR="002B6085">
        <w:rPr>
          <w:rFonts w:ascii="Times New Roman" w:hAnsi="Times New Roman"/>
          <w:sz w:val="28"/>
          <w:szCs w:val="28"/>
          <w:lang w:eastAsia="ru-RU"/>
        </w:rPr>
        <w:t>дека</w:t>
      </w:r>
      <w:r w:rsidR="005C58FC">
        <w:rPr>
          <w:rFonts w:ascii="Times New Roman" w:hAnsi="Times New Roman"/>
          <w:sz w:val="28"/>
          <w:szCs w:val="28"/>
          <w:lang w:eastAsia="ru-RU"/>
        </w:rPr>
        <w:t>бре</w:t>
      </w:r>
      <w:r w:rsidR="00F57EE0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202</w:t>
      </w:r>
      <w:r w:rsidR="002B1895">
        <w:rPr>
          <w:rFonts w:ascii="Times New Roman" w:hAnsi="Times New Roman"/>
          <w:sz w:val="28"/>
          <w:szCs w:val="28"/>
          <w:lang w:eastAsia="ru-RU"/>
        </w:rPr>
        <w:t>4</w:t>
      </w:r>
      <w:r>
        <w:rPr>
          <w:rFonts w:ascii="Times New Roman" w:hAnsi="Times New Roman"/>
          <w:sz w:val="28"/>
          <w:szCs w:val="28"/>
          <w:lang w:eastAsia="ru-RU"/>
        </w:rPr>
        <w:t xml:space="preserve"> года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 граждане не обращались (в </w:t>
      </w:r>
      <w:r w:rsidR="002B6085">
        <w:rPr>
          <w:rFonts w:ascii="Times New Roman" w:hAnsi="Times New Roman"/>
          <w:sz w:val="28"/>
          <w:szCs w:val="28"/>
          <w:lang w:eastAsia="ru-RU"/>
        </w:rPr>
        <w:t>ноя</w:t>
      </w:r>
      <w:r w:rsidR="004136D6">
        <w:rPr>
          <w:rFonts w:ascii="Times New Roman" w:hAnsi="Times New Roman"/>
          <w:sz w:val="28"/>
          <w:szCs w:val="28"/>
          <w:lang w:eastAsia="ru-RU"/>
        </w:rPr>
        <w:t>бре</w:t>
      </w:r>
      <w:r w:rsidR="003E231A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202</w:t>
      </w:r>
      <w:r w:rsidR="00F57EE0">
        <w:rPr>
          <w:rFonts w:ascii="Times New Roman" w:hAnsi="Times New Roman"/>
          <w:sz w:val="28"/>
          <w:szCs w:val="28"/>
          <w:lang w:eastAsia="ru-RU"/>
        </w:rPr>
        <w:t>4</w:t>
      </w:r>
      <w:r>
        <w:rPr>
          <w:rFonts w:ascii="Times New Roman" w:hAnsi="Times New Roman"/>
          <w:sz w:val="28"/>
          <w:szCs w:val="28"/>
          <w:lang w:eastAsia="ru-RU"/>
        </w:rPr>
        <w:t xml:space="preserve"> года – 0,</w:t>
      </w:r>
      <w:r>
        <w:rPr>
          <w:rFonts w:ascii="Times New Roman" w:hAnsi="Times New Roman"/>
          <w:color w:val="C00000"/>
          <w:sz w:val="28"/>
          <w:szCs w:val="28"/>
          <w:lang w:eastAsia="ru-RU"/>
        </w:rPr>
        <w:t xml:space="preserve"> </w:t>
      </w:r>
      <w:r w:rsidR="00485FF1">
        <w:rPr>
          <w:rFonts w:ascii="Times New Roman" w:hAnsi="Times New Roman"/>
          <w:sz w:val="28"/>
          <w:szCs w:val="28"/>
          <w:lang w:eastAsia="ru-RU"/>
        </w:rPr>
        <w:t>в</w:t>
      </w:r>
      <w:r w:rsidR="002B6085">
        <w:rPr>
          <w:rFonts w:ascii="Times New Roman" w:hAnsi="Times New Roman"/>
          <w:sz w:val="28"/>
          <w:szCs w:val="28"/>
          <w:lang w:eastAsia="ru-RU"/>
        </w:rPr>
        <w:t xml:space="preserve"> декабре</w:t>
      </w:r>
      <w:r w:rsidR="00BB162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3E231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D69FD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2B1895">
        <w:rPr>
          <w:rFonts w:ascii="Times New Roman" w:hAnsi="Times New Roman"/>
          <w:sz w:val="28"/>
          <w:szCs w:val="28"/>
          <w:lang w:eastAsia="ru-RU"/>
        </w:rPr>
        <w:t>3</w:t>
      </w:r>
      <w:r>
        <w:rPr>
          <w:rFonts w:ascii="Times New Roman" w:hAnsi="Times New Roman"/>
          <w:sz w:val="28"/>
          <w:szCs w:val="28"/>
          <w:lang w:eastAsia="ru-RU"/>
        </w:rPr>
        <w:t xml:space="preserve"> года – 0).</w:t>
      </w:r>
    </w:p>
    <w:p w:rsidR="00864C4E" w:rsidRDefault="00864C4E"/>
    <w:sectPr w:rsidR="00864C4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67928FA"/>
    <w:multiLevelType w:val="hybridMultilevel"/>
    <w:tmpl w:val="D148735E"/>
    <w:lvl w:ilvl="0" w:tplc="4C9443F6">
      <w:start w:val="2"/>
      <w:numFmt w:val="decimal"/>
      <w:lvlText w:val="%1."/>
      <w:lvlJc w:val="left"/>
      <w:pPr>
        <w:ind w:left="6598" w:hanging="360"/>
      </w:pPr>
      <w:rPr>
        <w:rFonts w:cs="Times New Roman"/>
        <w:color w:val="auto"/>
      </w:rPr>
    </w:lvl>
    <w:lvl w:ilvl="1" w:tplc="04190019">
      <w:start w:val="1"/>
      <w:numFmt w:val="lowerLetter"/>
      <w:lvlText w:val="%2."/>
      <w:lvlJc w:val="left"/>
      <w:pPr>
        <w:ind w:left="419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491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563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635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707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779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851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9238" w:hanging="180"/>
      </w:pPr>
      <w:rPr>
        <w:rFonts w:cs="Times New Roman"/>
      </w:rPr>
    </w:lvl>
  </w:abstractNum>
  <w:abstractNum w:abstractNumId="1" w15:restartNumberingAfterBreak="0">
    <w:nsid w:val="59822B65"/>
    <w:multiLevelType w:val="hybridMultilevel"/>
    <w:tmpl w:val="7744F6F2"/>
    <w:lvl w:ilvl="0" w:tplc="3DB82F8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839036B"/>
    <w:multiLevelType w:val="hybridMultilevel"/>
    <w:tmpl w:val="42D0B50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C79BB"/>
    <w:rsid w:val="00005057"/>
    <w:rsid w:val="00021FC6"/>
    <w:rsid w:val="00036B81"/>
    <w:rsid w:val="00043A42"/>
    <w:rsid w:val="0005181F"/>
    <w:rsid w:val="00080638"/>
    <w:rsid w:val="00130F64"/>
    <w:rsid w:val="00151CDD"/>
    <w:rsid w:val="002B1895"/>
    <w:rsid w:val="002B6085"/>
    <w:rsid w:val="00336713"/>
    <w:rsid w:val="003B26FB"/>
    <w:rsid w:val="003E231A"/>
    <w:rsid w:val="003E6895"/>
    <w:rsid w:val="003F7B22"/>
    <w:rsid w:val="004079D4"/>
    <w:rsid w:val="004136D6"/>
    <w:rsid w:val="00485FF1"/>
    <w:rsid w:val="00497366"/>
    <w:rsid w:val="004C79BB"/>
    <w:rsid w:val="004D69FD"/>
    <w:rsid w:val="005C58FC"/>
    <w:rsid w:val="0066697E"/>
    <w:rsid w:val="00696E0C"/>
    <w:rsid w:val="0084167B"/>
    <w:rsid w:val="00851BF8"/>
    <w:rsid w:val="00855DBD"/>
    <w:rsid w:val="008561D4"/>
    <w:rsid w:val="00864C4E"/>
    <w:rsid w:val="009249DF"/>
    <w:rsid w:val="00934B96"/>
    <w:rsid w:val="00956170"/>
    <w:rsid w:val="00A04945"/>
    <w:rsid w:val="00A52C67"/>
    <w:rsid w:val="00A57276"/>
    <w:rsid w:val="00A5778D"/>
    <w:rsid w:val="00A748E4"/>
    <w:rsid w:val="00A86D68"/>
    <w:rsid w:val="00AA5312"/>
    <w:rsid w:val="00AE768D"/>
    <w:rsid w:val="00B2795A"/>
    <w:rsid w:val="00B45539"/>
    <w:rsid w:val="00BB1628"/>
    <w:rsid w:val="00BD4367"/>
    <w:rsid w:val="00C52EF8"/>
    <w:rsid w:val="00CD5F3B"/>
    <w:rsid w:val="00D14071"/>
    <w:rsid w:val="00D3222B"/>
    <w:rsid w:val="00F573DB"/>
    <w:rsid w:val="00F57EE0"/>
    <w:rsid w:val="00F8056E"/>
    <w:rsid w:val="00FF18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FF0CFF"/>
  <w15:chartTrackingRefBased/>
  <w15:docId w15:val="{17038B35-4EEC-47AA-A181-9DA9BFFCB6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30F64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30F64"/>
    <w:pPr>
      <w:ind w:left="720"/>
      <w:contextualSpacing/>
    </w:pPr>
  </w:style>
  <w:style w:type="paragraph" w:styleId="a4">
    <w:name w:val="Title"/>
    <w:basedOn w:val="a"/>
    <w:next w:val="a"/>
    <w:link w:val="a5"/>
    <w:uiPriority w:val="10"/>
    <w:qFormat/>
    <w:rsid w:val="00956170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5">
    <w:name w:val="Заголовок Знак"/>
    <w:basedOn w:val="a0"/>
    <w:link w:val="a4"/>
    <w:uiPriority w:val="10"/>
    <w:rsid w:val="0095617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6">
    <w:name w:val="Balloon Text"/>
    <w:basedOn w:val="a"/>
    <w:link w:val="a7"/>
    <w:uiPriority w:val="99"/>
    <w:semiHidden/>
    <w:unhideWhenUsed/>
    <w:rsid w:val="00B2795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B2795A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264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483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598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461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284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997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chart" Target="charts/chart2.xml"/><Relationship Id="rId5" Type="http://schemas.openxmlformats.org/officeDocument/2006/relationships/chart" Target="charts/chart1.xml"/><Relationship Id="rId4" Type="http://schemas.openxmlformats.org/officeDocument/2006/relationships/webSettings" Target="webSettings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1400">
                <a:latin typeface="Times New Roman" pitchFamily="18" charset="0"/>
                <a:cs typeface="Times New Roman" pitchFamily="18" charset="0"/>
              </a:defRPr>
            </a:pPr>
            <a:r>
              <a:rPr lang="ru-RU" sz="1200" b="1" i="0" baseline="0">
                <a:effectLst/>
              </a:rPr>
              <a:t>Структура и количество обращений, поступивших в администрацию Заречного  сельсовета Тогучинского района Новосибирской области в декабре 2024 года в сравнении с ноябрем 2024 года и декабрем 2023 года </a:t>
            </a:r>
            <a:endParaRPr lang="ru-RU" sz="1000">
              <a:latin typeface="Times New Roman" pitchFamily="18" charset="0"/>
              <a:cs typeface="Times New Roman" pitchFamily="18" charset="0"/>
            </a:endParaRPr>
          </a:p>
        </c:rich>
      </c:tx>
      <c:layout>
        <c:manualLayout>
          <c:xMode val="edge"/>
          <c:yMode val="edge"/>
          <c:x val="0.19397006224432917"/>
          <c:y val="3.5152433826283807E-3"/>
        </c:manualLayout>
      </c:layout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2618435245795079"/>
          <c:y val="0.22945015121840734"/>
          <c:w val="0.85373532625690862"/>
          <c:h val="0.57875507947293392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декабрь 2024 г.</c:v>
                </c:pt>
              </c:strCache>
            </c:strRef>
          </c:tx>
          <c:spPr>
            <a:solidFill>
              <a:srgbClr val="C00000"/>
            </a:solidFill>
          </c:spPr>
          <c:invertIfNegative val="0"/>
          <c:dLbls>
            <c:dLbl>
              <c:idx val="0"/>
              <c:layout>
                <c:manualLayout>
                  <c:x val="-6.4703275689051813E-3"/>
                  <c:y val="-9.890023006383492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AE9E-48F5-AE8C-898CE04D2A8D}"/>
                </c:ext>
              </c:extLst>
            </c:dLbl>
            <c:dLbl>
              <c:idx val="1"/>
              <c:layout>
                <c:manualLayout>
                  <c:x val="-4.0817532778606317E-3"/>
                  <c:y val="-9.74537442078999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AE9E-48F5-AE8C-898CE04D2A8D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AE9E-48F5-AE8C-898CE04D2A8D}"/>
                </c:ext>
              </c:extLst>
            </c:dLbl>
            <c:dLbl>
              <c:idx val="3"/>
              <c:layout>
                <c:manualLayout>
                  <c:x val="0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AE9E-48F5-AE8C-898CE04D2A8D}"/>
                </c:ext>
              </c:extLst>
            </c:dLbl>
            <c:dLbl>
              <c:idx val="4"/>
              <c:layout>
                <c:manualLayout>
                  <c:x val="-2.2311468094600626E-3"/>
                  <c:y val="-3.51999147314707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AE9E-48F5-AE8C-898CE04D2A8D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 </c:v>
                </c:pt>
                <c:pt idx="3">
                  <c:v>личные обращения к специалистам 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3</c:v>
                </c:pt>
                <c:pt idx="1">
                  <c:v>0</c:v>
                </c:pt>
                <c:pt idx="2">
                  <c:v>3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5-AE9E-48F5-AE8C-898CE04D2A8D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ноя.24</c:v>
                </c:pt>
              </c:strCache>
            </c:strRef>
          </c:tx>
          <c:spPr>
            <a:solidFill>
              <a:srgbClr val="0070C0"/>
            </a:solidFill>
          </c:spPr>
          <c:invertIfNegative val="0"/>
          <c:dLbls>
            <c:dLbl>
              <c:idx val="0"/>
              <c:layout>
                <c:manualLayout>
                  <c:x val="4.504313279584833E-3"/>
                  <c:y val="-6.243738051262110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6-AE9E-48F5-AE8C-898CE04D2A8D}"/>
                </c:ext>
              </c:extLst>
            </c:dLbl>
            <c:dLbl>
              <c:idx val="1"/>
              <c:layout>
                <c:manualLayout>
                  <c:x val="2.8823229174796483E-3"/>
                  <c:y val="-6.584880593629500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7-AE9E-48F5-AE8C-898CE04D2A8D}"/>
                </c:ext>
              </c:extLst>
            </c:dLbl>
            <c:dLbl>
              <c:idx val="2"/>
              <c:layout>
                <c:manualLayout>
                  <c:x val="8.9245872378402504E-3"/>
                  <c:y val="-3.519887363604429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8-AE9E-48F5-AE8C-898CE04D2A8D}"/>
                </c:ext>
              </c:extLst>
            </c:dLbl>
            <c:dLbl>
              <c:idx val="3"/>
              <c:layout>
                <c:manualLayout>
                  <c:x val="8.9149318781856102E-3"/>
                  <c:y val="-6.32211158526947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9-AE9E-48F5-AE8C-898CE04D2A8D}"/>
                </c:ext>
              </c:extLst>
            </c:dLbl>
            <c:dLbl>
              <c:idx val="4"/>
              <c:layout>
                <c:manualLayout>
                  <c:x val="4.640908899178682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A-AE9E-48F5-AE8C-898CE04D2A8D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 </c:v>
                </c:pt>
                <c:pt idx="3">
                  <c:v>личные обращения к специалистам 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1</c:v>
                </c:pt>
                <c:pt idx="1">
                  <c:v>0</c:v>
                </c:pt>
                <c:pt idx="2">
                  <c:v>1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B-AE9E-48F5-AE8C-898CE04D2A8D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дек.23</c:v>
                </c:pt>
              </c:strCache>
            </c:strRef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layout>
                <c:manualLayout>
                  <c:x val="1.9645447993607394E-3"/>
                  <c:y val="7.9362301934477397E-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4.5619499413346955E-2"/>
                      <c:h val="5.3333333333333323E-2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C-AE9E-48F5-AE8C-898CE04D2A8D}"/>
                </c:ext>
              </c:extLst>
            </c:dLbl>
            <c:dLbl>
              <c:idx val="1"/>
              <c:layout>
                <c:manualLayout>
                  <c:x val="8.0875829078071396E-3"/>
                  <c:y val="-9.61446485855934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D-AE9E-48F5-AE8C-898CE04D2A8D}"/>
                </c:ext>
              </c:extLst>
            </c:dLbl>
            <c:dLbl>
              <c:idx val="2"/>
              <c:layout>
                <c:manualLayout>
                  <c:x val="1.561802766622043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E-AE9E-48F5-AE8C-898CE04D2A8D}"/>
                </c:ext>
              </c:extLst>
            </c:dLbl>
            <c:dLbl>
              <c:idx val="3"/>
              <c:layout>
                <c:manualLayout>
                  <c:x val="5.7016210433574648E-3"/>
                  <c:y val="-6.007323158679239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F-AE9E-48F5-AE8C-898CE04D2A8D}"/>
                </c:ext>
              </c:extLst>
            </c:dLbl>
            <c:dLbl>
              <c:idx val="4"/>
              <c:layout>
                <c:manualLayout>
                  <c:x val="1.3520718896690882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0-AE9E-48F5-AE8C-898CE04D2A8D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 </c:v>
                </c:pt>
                <c:pt idx="3">
                  <c:v>личные обращения к специалистам 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3</c:v>
                </c:pt>
                <c:pt idx="1">
                  <c:v>0</c:v>
                </c:pt>
                <c:pt idx="2">
                  <c:v>3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11-AE9E-48F5-AE8C-898CE04D2A8D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163915344"/>
        <c:axId val="163915736"/>
        <c:axId val="0"/>
      </c:bar3DChart>
      <c:catAx>
        <c:axId val="163915344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txPr>
          <a:bodyPr/>
          <a:lstStyle/>
          <a:p>
            <a:pPr>
              <a:defRPr sz="7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163915736"/>
        <c:crosses val="autoZero"/>
        <c:auto val="1"/>
        <c:lblAlgn val="ctr"/>
        <c:lblOffset val="100"/>
        <c:noMultiLvlLbl val="0"/>
      </c:catAx>
      <c:valAx>
        <c:axId val="163915736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 b="1">
                    <a:latin typeface="Times New Roman" pitchFamily="18" charset="0"/>
                    <a:cs typeface="Times New Roman" pitchFamily="18" charset="0"/>
                  </a:defRPr>
                </a:pPr>
                <a:r>
                  <a:rPr lang="ru-RU" b="1">
                    <a:latin typeface="Times New Roman" pitchFamily="18" charset="0"/>
                    <a:cs typeface="Times New Roman" pitchFamily="18" charset="0"/>
                  </a:rPr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4.0830758188242965E-2"/>
              <c:y val="0.35537979974725381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163915344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28007599410847667"/>
          <c:y val="0.94847951971864097"/>
          <c:w val="0.49713091419128164"/>
          <c:h val="5.1244684530712729E-2"/>
        </c:manualLayout>
      </c:layout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 marL="0" marR="0" indent="0" algn="ctr" defTabSz="914400" rtl="0" eaLnBrk="1" fontAlgn="auto" latinLnBrk="0" hangingPunct="1">
              <a:lnSpc>
                <a:spcPct val="100000"/>
              </a:lnSpc>
              <a:spcBef>
                <a:spcPts val="0"/>
              </a:spcBef>
              <a:spcAft>
                <a:spcPts val="0"/>
              </a:spcAft>
              <a:buClrTx/>
              <a:buSzTx/>
              <a:buFontTx/>
              <a:buNone/>
              <a:tabLst/>
              <a:defRPr sz="1200" b="1" i="0" u="none" strike="noStrike" kern="1200" baseline="0">
                <a:solidFill>
                  <a:sysClr val="windowText" lastClr="000000"/>
                </a:solidFill>
                <a:latin typeface="Times New Roman" pitchFamily="18" charset="0"/>
                <a:ea typeface="+mn-ea"/>
                <a:cs typeface="Times New Roman" pitchFamily="18" charset="0"/>
              </a:defRPr>
            </a:pPr>
            <a:r>
              <a:rPr lang="ru-RU" sz="1200" b="1" i="0" baseline="0">
                <a:effectLst/>
              </a:rPr>
              <a:t>Виды письменных обращений, поступивших в администрацию Заречного  сельсовета Тогучинского района Новосибирской области в декабре 2024 года в сравнении с ноябрем2024 года и декабрем 2023 года</a:t>
            </a:r>
            <a:endParaRPr lang="ru-RU" sz="1200">
              <a:effectLst/>
            </a:endParaRPr>
          </a:p>
          <a:p>
            <a:pPr marL="0" marR="0" indent="0" algn="ctr" defTabSz="914400" rtl="0" eaLnBrk="1" fontAlgn="auto" latinLnBrk="0" hangingPunct="1">
              <a:lnSpc>
                <a:spcPct val="100000"/>
              </a:lnSpc>
              <a:spcBef>
                <a:spcPts val="0"/>
              </a:spcBef>
              <a:spcAft>
                <a:spcPts val="0"/>
              </a:spcAft>
              <a:buClrTx/>
              <a:buSzTx/>
              <a:buFontTx/>
              <a:buNone/>
              <a:tabLst/>
              <a:defRPr sz="1200" b="1" i="0" u="none" strike="noStrike" kern="1200" baseline="0">
                <a:solidFill>
                  <a:sysClr val="windowText" lastClr="000000"/>
                </a:solidFill>
                <a:latin typeface="Times New Roman" pitchFamily="18" charset="0"/>
                <a:ea typeface="+mn-ea"/>
                <a:cs typeface="Times New Roman" pitchFamily="18" charset="0"/>
              </a:defRPr>
            </a:pPr>
            <a:endParaRPr lang="ru-RU" sz="1400" baseline="0">
              <a:latin typeface="Times New Roman" pitchFamily="18" charset="0"/>
              <a:cs typeface="Times New Roman" pitchFamily="18" charset="0"/>
            </a:endParaRPr>
          </a:p>
        </c:rich>
      </c:tx>
      <c:layout>
        <c:manualLayout>
          <c:xMode val="edge"/>
          <c:yMode val="edge"/>
          <c:x val="0.13619598593394899"/>
          <c:y val="4.8490009363140962E-2"/>
        </c:manualLayout>
      </c:layout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3131599011970893"/>
          <c:y val="0.23148060807119922"/>
          <c:w val="0.8530659822140706"/>
          <c:h val="0.63546158253061003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декабрь 2024г.</c:v>
                </c:pt>
              </c:strCache>
            </c:strRef>
          </c:tx>
          <c:spPr>
            <a:solidFill>
              <a:srgbClr val="FF0000"/>
            </a:solidFill>
          </c:spPr>
          <c:invertIfNegative val="0"/>
          <c:dLbls>
            <c:dLbl>
              <c:idx val="0"/>
              <c:layout>
                <c:manualLayout>
                  <c:x val="-2.7649076905034257E-3"/>
                  <c:y val="-1.038047327417406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BD3C-489D-826D-580C754B66FA}"/>
                </c:ext>
              </c:extLst>
            </c:dLbl>
            <c:dLbl>
              <c:idx val="1"/>
              <c:layout>
                <c:manualLayout>
                  <c:x val="-6.7242145392618878E-3"/>
                  <c:y val="-9.766487522393034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BD3C-489D-826D-580C754B66FA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BD3C-489D-826D-580C754B66FA}"/>
                </c:ext>
              </c:extLst>
            </c:dLbl>
            <c:dLbl>
              <c:idx val="3"/>
              <c:layout>
                <c:manualLayout>
                  <c:x val="6.6934404283801058E-3"/>
                  <c:y val="-7.039774727208729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BD3C-489D-826D-580C754B66FA}"/>
                </c:ext>
              </c:extLst>
            </c:dLbl>
            <c:dLbl>
              <c:idx val="4"/>
              <c:layout>
                <c:manualLayout>
                  <c:x val="4.46211793806898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BD3C-489D-826D-580C754B66FA}"/>
                </c:ext>
              </c:extLst>
            </c:dLbl>
            <c:dLbl>
              <c:idx val="5"/>
              <c:layout>
                <c:manualLayout>
                  <c:x val="1.3386880856760375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BD3C-489D-826D-580C754B66FA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Предложения</c:v>
                </c:pt>
                <c:pt idx="5">
                  <c:v>Не обращения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6-BD3C-489D-826D-580C754B66FA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ноя.24</c:v>
                </c:pt>
              </c:strCache>
            </c:strRef>
          </c:tx>
          <c:spPr>
            <a:solidFill>
              <a:srgbClr val="00B0F0"/>
            </a:solidFill>
          </c:spPr>
          <c:invertIfNegative val="0"/>
          <c:dLbls>
            <c:dLbl>
              <c:idx val="0"/>
              <c:layout>
                <c:manualLayout>
                  <c:x val="4.441625413563393E-3"/>
                  <c:y val="-9.94016372953380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7-BD3C-489D-826D-580C754B66FA}"/>
                </c:ext>
              </c:extLst>
            </c:dLbl>
            <c:dLbl>
              <c:idx val="1"/>
              <c:layout>
                <c:manualLayout>
                  <c:x val="4.4622726123992214E-3"/>
                  <c:y val="-3.82894846477523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8-BD3C-489D-826D-580C754B66FA}"/>
                </c:ext>
              </c:extLst>
            </c:dLbl>
            <c:dLbl>
              <c:idx val="2"/>
              <c:layout>
                <c:manualLayout>
                  <c:x val="1.1155734047300312E-2"/>
                  <c:y val="3.51988736360436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9-BD3C-489D-826D-580C754B66FA}"/>
                </c:ext>
              </c:extLst>
            </c:dLbl>
            <c:dLbl>
              <c:idx val="3"/>
              <c:layout>
                <c:manualLayout>
                  <c:x val="8.9245614124153251E-3"/>
                  <c:y val="-3.615693871599383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A-BD3C-489D-826D-580C754B66FA}"/>
                </c:ext>
              </c:extLst>
            </c:dLbl>
            <c:dLbl>
              <c:idx val="4"/>
              <c:layout>
                <c:manualLayout>
                  <c:x val="4.4622936189201252E-3"/>
                  <c:y val="-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B-BD3C-489D-826D-580C754B66FA}"/>
                </c:ext>
              </c:extLst>
            </c:dLbl>
            <c:dLbl>
              <c:idx val="5"/>
              <c:layout>
                <c:manualLayout>
                  <c:x val="9.324770527032138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C-BD3C-489D-826D-580C754B66FA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Предложения</c:v>
                </c:pt>
                <c:pt idx="5">
                  <c:v>Не обращения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D-BD3C-489D-826D-580C754B66FA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декабрь  2023г.</c:v>
                </c:pt>
              </c:strCache>
            </c:strRef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layout>
                <c:manualLayout>
                  <c:x val="1.0980675873665571E-2"/>
                  <c:y val="-6.76842478023580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E-BD3C-489D-826D-580C754B66FA}"/>
                </c:ext>
              </c:extLst>
            </c:dLbl>
            <c:dLbl>
              <c:idx val="1"/>
              <c:layout>
                <c:manualLayout>
                  <c:x val="4.4622936189201252E-3"/>
                  <c:y val="-3.384307974161457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F-BD3C-489D-826D-580C754B66FA}"/>
                </c:ext>
              </c:extLst>
            </c:dLbl>
            <c:dLbl>
              <c:idx val="2"/>
              <c:layout>
                <c:manualLayout>
                  <c:x val="1.7849174475680581E-2"/>
                  <c:y val="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0-BD3C-489D-826D-580C754B66FA}"/>
                </c:ext>
              </c:extLst>
            </c:dLbl>
            <c:dLbl>
              <c:idx val="3"/>
              <c:layout>
                <c:manualLayout>
                  <c:x val="1.5946024155104405E-2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1-BD3C-489D-826D-580C754B66FA}"/>
                </c:ext>
              </c:extLst>
            </c:dLbl>
            <c:dLbl>
              <c:idx val="4"/>
              <c:layout>
                <c:manualLayout>
                  <c:x val="9.170613828010376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2-BD3C-489D-826D-580C754B66FA}"/>
                </c:ext>
              </c:extLst>
            </c:dLbl>
            <c:dLbl>
              <c:idx val="5"/>
              <c:layout>
                <c:manualLayout>
                  <c:x val="8.391021606880638E-3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3-BD3C-489D-826D-580C754B66FA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Предложения</c:v>
                </c:pt>
                <c:pt idx="5">
                  <c:v>Не обращения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14-BD3C-489D-826D-580C754B66FA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252111320"/>
        <c:axId val="248281976"/>
        <c:axId val="0"/>
      </c:bar3DChart>
      <c:catAx>
        <c:axId val="252111320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8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248281976"/>
        <c:crosses val="autoZero"/>
        <c:auto val="1"/>
        <c:lblAlgn val="ctr"/>
        <c:lblOffset val="100"/>
        <c:noMultiLvlLbl val="0"/>
      </c:catAx>
      <c:valAx>
        <c:axId val="248281976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 sz="1200" b="1">
                    <a:latin typeface="Times New Roman" pitchFamily="18" charset="0"/>
                    <a:cs typeface="Times New Roman" pitchFamily="18" charset="0"/>
                  </a:defRPr>
                </a:pPr>
                <a:r>
                  <a:rPr lang="ru-RU" sz="1200" b="1">
                    <a:latin typeface="Times New Roman" pitchFamily="18" charset="0"/>
                    <a:cs typeface="Times New Roman" pitchFamily="18" charset="0"/>
                  </a:rPr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2.8819439156178978E-2"/>
              <c:y val="0.33034464441944755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252111320"/>
        <c:crosses val="autoZero"/>
        <c:crossBetween val="between"/>
      </c:valAx>
    </c:plotArea>
    <c:legend>
      <c:legendPos val="b"/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371</TotalTime>
  <Pages>1</Pages>
  <Words>450</Words>
  <Characters>2570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OKudelya</dc:creator>
  <cp:keywords/>
  <dc:description/>
  <cp:lastModifiedBy>1</cp:lastModifiedBy>
  <cp:revision>61</cp:revision>
  <cp:lastPrinted>2023-05-30T06:40:00Z</cp:lastPrinted>
  <dcterms:created xsi:type="dcterms:W3CDTF">2023-05-30T04:29:00Z</dcterms:created>
  <dcterms:modified xsi:type="dcterms:W3CDTF">2024-12-28T03:55:00Z</dcterms:modified>
</cp:coreProperties>
</file>