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DA99AC" w14:textId="5C0273B8"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r w:rsidR="00A808B9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>сельсовета Тогучинского района Новосибирской области в</w:t>
      </w:r>
      <w:r w:rsidR="00026F42">
        <w:rPr>
          <w:rFonts w:ascii="Times New Roman" w:hAnsi="Times New Roman"/>
          <w:b/>
          <w:sz w:val="28"/>
          <w:szCs w:val="28"/>
          <w:lang w:eastAsia="ru-RU"/>
        </w:rPr>
        <w:t>о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26F42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квартале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b/>
          <w:sz w:val="28"/>
          <w:szCs w:val="28"/>
          <w:lang w:eastAsia="ru-RU"/>
        </w:rPr>
        <w:t>4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75465C5C" w14:textId="77777777"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14:paraId="27521F72" w14:textId="57A28C21"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Рассмотрение письменных и устных обращений, сообщений и запросов граждан, объединений граждан, в том числе юридических лиц, поступивших в адрес главы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сельсовета Тогучинского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сельсовета Тогучинского района Новосибирской области. </w:t>
      </w:r>
    </w:p>
    <w:p w14:paraId="148D3328" w14:textId="0AADBD88"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r w:rsidR="00A808B9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>сельсовета Тогучинского района Новосибирской области.</w:t>
      </w:r>
    </w:p>
    <w:p w14:paraId="07F037BD" w14:textId="6C542CBC"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026F42">
        <w:rPr>
          <w:rFonts w:ascii="Times New Roman" w:hAnsi="Times New Roman"/>
          <w:b/>
          <w:sz w:val="28"/>
          <w:szCs w:val="28"/>
          <w:lang w:eastAsia="ru-RU"/>
        </w:rPr>
        <w:t>о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26F42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="00AA7178">
        <w:rPr>
          <w:rFonts w:ascii="Times New Roman" w:hAnsi="Times New Roman"/>
          <w:b/>
          <w:sz w:val="28"/>
          <w:szCs w:val="28"/>
          <w:lang w:eastAsia="ru-RU"/>
        </w:rPr>
        <w:t xml:space="preserve">квартале </w:t>
      </w:r>
      <w:r w:rsidR="00A808B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b/>
          <w:sz w:val="28"/>
          <w:szCs w:val="28"/>
          <w:lang w:eastAsia="ru-RU"/>
        </w:rPr>
        <w:t>4</w:t>
      </w:r>
      <w:proofErr w:type="gram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>сельсовета Тогучинского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98712B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 обращени</w:t>
      </w:r>
      <w:r w:rsidR="00AA7178">
        <w:rPr>
          <w:rFonts w:ascii="Times New Roman" w:hAnsi="Times New Roman"/>
          <w:sz w:val="28"/>
          <w:szCs w:val="28"/>
          <w:lang w:eastAsia="ru-RU"/>
        </w:rPr>
        <w:t>й</w:t>
      </w:r>
      <w:r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26F42">
        <w:rPr>
          <w:rFonts w:ascii="Times New Roman" w:hAnsi="Times New Roman"/>
          <w:sz w:val="28"/>
          <w:szCs w:val="28"/>
          <w:lang w:eastAsia="ru-RU"/>
        </w:rPr>
        <w:t>1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26F42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  обращени</w:t>
      </w:r>
      <w:r w:rsidR="00AA7178">
        <w:rPr>
          <w:rFonts w:ascii="Times New Roman" w:hAnsi="Times New Roman"/>
          <w:sz w:val="28"/>
          <w:szCs w:val="28"/>
          <w:lang w:eastAsia="ru-RU"/>
        </w:rPr>
        <w:t>й</w:t>
      </w:r>
      <w:r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8712B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8712B">
        <w:rPr>
          <w:rFonts w:ascii="Times New Roman" w:hAnsi="Times New Roman"/>
          <w:sz w:val="28"/>
          <w:szCs w:val="28"/>
          <w:lang w:eastAsia="ru-RU"/>
        </w:rPr>
        <w:t>й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14:paraId="2596F599" w14:textId="20B5C56C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исьменных обращений – 0 (в </w:t>
      </w:r>
      <w:r w:rsidR="00026F42">
        <w:rPr>
          <w:rFonts w:ascii="Times New Roman" w:hAnsi="Times New Roman"/>
          <w:sz w:val="28"/>
          <w:szCs w:val="28"/>
          <w:lang w:eastAsia="ru-RU"/>
        </w:rPr>
        <w:t>1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8712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2B58C14E" w14:textId="22E7DD3C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>сельсовета Тогучинского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98712B">
        <w:rPr>
          <w:rFonts w:ascii="Times New Roman" w:hAnsi="Times New Roman"/>
          <w:sz w:val="28"/>
          <w:szCs w:val="28"/>
          <w:lang w:eastAsia="ru-RU"/>
        </w:rPr>
        <w:t>6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26F42">
        <w:rPr>
          <w:rFonts w:ascii="Times New Roman" w:hAnsi="Times New Roman"/>
          <w:sz w:val="28"/>
          <w:szCs w:val="28"/>
          <w:lang w:eastAsia="ru-RU"/>
        </w:rPr>
        <w:t>1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26F42">
        <w:rPr>
          <w:rFonts w:ascii="Times New Roman" w:hAnsi="Times New Roman"/>
          <w:sz w:val="28"/>
          <w:szCs w:val="28"/>
          <w:lang w:eastAsia="ru-RU"/>
        </w:rPr>
        <w:t>6</w:t>
      </w:r>
      <w:r w:rsidR="0084167B">
        <w:rPr>
          <w:rFonts w:ascii="Times New Roman" w:hAnsi="Times New Roman"/>
          <w:sz w:val="28"/>
          <w:szCs w:val="28"/>
          <w:lang w:eastAsia="ru-RU"/>
        </w:rPr>
        <w:t>, в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26F42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06FC9532" w14:textId="75CAFEFF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Тогучинского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0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026F42">
        <w:rPr>
          <w:rFonts w:ascii="Times New Roman" w:hAnsi="Times New Roman"/>
          <w:sz w:val="28"/>
          <w:szCs w:val="28"/>
          <w:lang w:eastAsia="ru-RU"/>
        </w:rPr>
        <w:t>1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808B9">
        <w:rPr>
          <w:rFonts w:ascii="Times New Roman" w:hAnsi="Times New Roman"/>
          <w:sz w:val="28"/>
          <w:szCs w:val="28"/>
          <w:lang w:eastAsia="ru-RU"/>
        </w:rPr>
        <w:t>0</w:t>
      </w:r>
      <w:r w:rsidR="00AE768D">
        <w:rPr>
          <w:rFonts w:ascii="Times New Roman" w:hAnsi="Times New Roman"/>
          <w:sz w:val="28"/>
          <w:szCs w:val="28"/>
          <w:lang w:eastAsia="ru-RU"/>
        </w:rPr>
        <w:t>,</w:t>
      </w:r>
      <w:r w:rsidR="00A808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2125F">
        <w:rPr>
          <w:rFonts w:ascii="Times New Roman" w:hAnsi="Times New Roman"/>
          <w:sz w:val="28"/>
          <w:szCs w:val="28"/>
          <w:lang w:eastAsia="ru-RU"/>
        </w:rPr>
        <w:t>3</w:t>
      </w:r>
      <w:bookmarkStart w:id="0" w:name="_GoBack"/>
      <w:bookmarkEnd w:id="0"/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067CC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14:paraId="22F45A0F" w14:textId="089356C1"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r w:rsidR="00B067CC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Тогучинского района Новосибирской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области  -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0 (в </w:t>
      </w:r>
      <w:r w:rsidR="00026F42">
        <w:rPr>
          <w:rFonts w:ascii="Times New Roman" w:hAnsi="Times New Roman"/>
          <w:sz w:val="28"/>
          <w:szCs w:val="28"/>
          <w:lang w:eastAsia="ru-RU"/>
        </w:rPr>
        <w:t>1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026F4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026F42">
        <w:rPr>
          <w:rFonts w:ascii="Times New Roman" w:hAnsi="Times New Roman"/>
          <w:sz w:val="28"/>
          <w:szCs w:val="28"/>
          <w:lang w:eastAsia="ru-RU"/>
        </w:rPr>
        <w:t>2</w:t>
      </w:r>
      <w:r w:rsidR="00AA7178">
        <w:rPr>
          <w:rFonts w:ascii="Times New Roman" w:hAnsi="Times New Roman"/>
          <w:sz w:val="28"/>
          <w:szCs w:val="28"/>
          <w:lang w:eastAsia="ru-RU"/>
        </w:rPr>
        <w:t xml:space="preserve"> кв. </w:t>
      </w:r>
      <w:r w:rsidR="00B067C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tbl>
      <w:tblPr>
        <w:tblW w:w="30248" w:type="dxa"/>
        <w:tblInd w:w="-142" w:type="dxa"/>
        <w:tblLook w:val="04A0" w:firstRow="1" w:lastRow="0" w:firstColumn="1" w:lastColumn="0" w:noHBand="0" w:noVBand="1"/>
      </w:tblPr>
      <w:tblGrid>
        <w:gridCol w:w="9718"/>
        <w:gridCol w:w="1916"/>
        <w:gridCol w:w="1936"/>
        <w:gridCol w:w="2122"/>
        <w:gridCol w:w="222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1646"/>
        <w:gridCol w:w="976"/>
        <w:gridCol w:w="976"/>
      </w:tblGrid>
      <w:tr w:rsidR="00F710AE" w:rsidRPr="00087086" w14:paraId="6FC0936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BD4D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23C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A3A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2DBF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2D96AF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A660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90C1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17A5D2B1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3F59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08E0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5478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7087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B8BF2E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25A9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92D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808D78E" w14:textId="77777777" w:rsidTr="002C7341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0A0EC" w14:textId="0B5B97A4" w:rsidR="00F710AE" w:rsidRPr="00087086" w:rsidRDefault="002C7341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53D52A38" wp14:editId="253B8571">
                  <wp:extent cx="5568950" cy="4004310"/>
                  <wp:effectExtent l="0" t="0" r="12700" b="15240"/>
                  <wp:docPr id="1" name="Диаграмма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A9C09CB-1355-C8F2-9AAC-BAB351F2E9C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5"/>
                    </a:graphicData>
                  </a:graphic>
                </wp:inline>
              </w:drawing>
            </w: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A68A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DD69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E258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21F771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E96A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5332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433D1B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241D1" w14:textId="62717118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3E9F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33F9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B20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14114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6C34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D69E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D6E6A50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0AE9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7E77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8D5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2751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834827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3D49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059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3D69337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17F0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385C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F6F9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8E75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4F0B1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9EE3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5756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B5AB9F2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A7CE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5535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A689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BA08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A9567E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8139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540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8041F7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C4DC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1D0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1B6A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7F3F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680A6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44A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7E1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BD59A01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87486" w14:textId="060BA3ED" w:rsidR="00F710AE" w:rsidRPr="00F710AE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AED0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50AA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676F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7EDAD1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D4BC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18E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8FCCA7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FFD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0AF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A43C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5E54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49CE6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017B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9A5D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FA09815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0975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AC97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F7A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B0C5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5411A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5530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E67C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694DADE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7467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6AE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D6C3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DB98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222177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AB46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711D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973A192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D79F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CA59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A4A4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17D4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FF2E8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9044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5EEB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9CE4804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A35C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E080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6F49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2555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42FE60F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99AE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948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5DEF7F6A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D9E9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9D83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90CF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2A51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132808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3B73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879A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D445579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148C2" w14:textId="77777777" w:rsidR="0034070A" w:rsidRDefault="0034070A" w:rsidP="0034070A">
            <w:pPr>
              <w:pStyle w:val="a3"/>
              <w:widowControl w:val="0"/>
              <w:numPr>
                <w:ilvl w:val="0"/>
                <w:numId w:val="2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Письменные обращения граждан.</w:t>
            </w:r>
          </w:p>
          <w:p w14:paraId="51D11DFB" w14:textId="77777777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720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  <w:lang w:eastAsia="ru-RU"/>
              </w:rPr>
            </w:pPr>
          </w:p>
          <w:p w14:paraId="5E78086A" w14:textId="77777777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 видам обращения подразделяются на:</w:t>
            </w:r>
          </w:p>
          <w:p w14:paraId="3DE7A95E" w14:textId="34A6C13D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заявления – 0 (в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A20C4E" w:rsidRPr="00A20C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A20C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кв.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0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, 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</w:t>
            </w:r>
            <w:r>
              <w:rPr>
                <w:rFonts w:ascii="Times New Roman" w:hAnsi="Times New Roman"/>
                <w:color w:val="C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  <w:p w14:paraId="7B595356" w14:textId="74D02075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жалобы – 0 (в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  <w:p w14:paraId="2CDF026E" w14:textId="04AFBB0D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запросы – 0 (в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- 0)</w:t>
            </w:r>
          </w:p>
          <w:p w14:paraId="026CF6EE" w14:textId="6807C2E1" w:rsidR="0034070A" w:rsidRDefault="0034070A" w:rsidP="0034070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не обращения (благодарности, приглашения и т.п.) – 0 (в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– 0, в </w:t>
            </w:r>
            <w:r w:rsidR="00026F42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="00CC1C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202</w:t>
            </w:r>
            <w:r w:rsidR="0098712B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- 0).</w:t>
            </w:r>
          </w:p>
          <w:p w14:paraId="47F7E27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8E59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BFE2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248D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91CADC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0107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4AE6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55E9D1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006E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5C72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6DB7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E676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82C2D3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8E6A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571E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142EACC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CE80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E0D6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5702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D521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A29A1D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F24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4E93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2D558EB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6607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F6C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7D35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3D4D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C968A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127C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1195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0EB3472E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1326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827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6061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4330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85DCC4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353E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577D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683DA9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E5B8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AC74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CAC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AB6D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95C966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C1FB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9FBF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4535A6E8" w14:textId="77777777" w:rsidTr="00A25AC9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5C4F8" w14:textId="6800E599" w:rsidR="00F710AE" w:rsidRPr="00087086" w:rsidRDefault="00A25AC9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0575047D" wp14:editId="62FB2B9C">
                  <wp:extent cx="5940425" cy="4080510"/>
                  <wp:effectExtent l="0" t="0" r="3175" b="15240"/>
                  <wp:docPr id="3" name="Диаграмма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7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6"/>
                    </a:graphicData>
                  </a:graphic>
                </wp:inline>
              </w:drawing>
            </w: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2507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4935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5EC8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2F515B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0DB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0666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FA8394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0F59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962A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9F27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689C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EF8D80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43FE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4DAB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14D01168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9867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7ABB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35F5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CD6D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E198D0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335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AB72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31C229E7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880E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5C14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4DD2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597A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4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78DEFA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F04D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8CAA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051C86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E4B3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8AE6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7D0C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1577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448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D3C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7933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7F37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4A69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8318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0918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CF77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F36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6C58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51AD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3B6E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C54B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AF56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553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6A4241D6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163C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E36E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CA1F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F6CF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3CB1F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42F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056F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5C72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619A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21600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2AFA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A6A19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50A4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87E1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B187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5953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9797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52C43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FC70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710AE" w:rsidRPr="00087086" w14:paraId="7D169E43" w14:textId="77777777" w:rsidTr="004A2598">
        <w:trPr>
          <w:trHeight w:val="300"/>
        </w:trPr>
        <w:tc>
          <w:tcPr>
            <w:tcW w:w="9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48BB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1485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22A4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C771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1F8B6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F36E8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A457C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892C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3588B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8C98E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9062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D0D02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8EA94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C1C57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7F0BA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ACF1D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84035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425B1" w14:textId="77777777" w:rsidR="00F710AE" w:rsidRPr="00087086" w:rsidRDefault="00F710AE" w:rsidP="004A259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6E6F2" w14:textId="77777777" w:rsidR="00F710AE" w:rsidRPr="00087086" w:rsidRDefault="00F710AE" w:rsidP="004A259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087086">
              <w:rPr>
                <w:rFonts w:eastAsia="Times New Roman" w:cs="Calibri"/>
                <w:color w:val="000000"/>
                <w:lang w:eastAsia="ru-RU"/>
              </w:rPr>
              <w:t>а</w:t>
            </w:r>
          </w:p>
        </w:tc>
      </w:tr>
    </w:tbl>
    <w:p w14:paraId="1E79D73B" w14:textId="49173F63" w:rsidR="00130F64" w:rsidRDefault="00130F64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r w:rsidR="007B4A4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>сельсовета Тогучинского района Новосибирской области.</w:t>
      </w:r>
    </w:p>
    <w:p w14:paraId="4342B3EC" w14:textId="64BB5435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>сельсовета Тогучинского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2C7341">
        <w:rPr>
          <w:rFonts w:ascii="Times New Roman" w:hAnsi="Times New Roman"/>
          <w:sz w:val="28"/>
          <w:szCs w:val="28"/>
          <w:lang w:eastAsia="ru-RU"/>
        </w:rPr>
        <w:t>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98712B">
        <w:rPr>
          <w:rFonts w:ascii="Times New Roman" w:hAnsi="Times New Roman"/>
          <w:sz w:val="28"/>
          <w:szCs w:val="28"/>
          <w:lang w:eastAsia="ru-RU"/>
        </w:rPr>
        <w:t>4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года обратились </w:t>
      </w:r>
      <w:r w:rsidR="0098712B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74AF7">
        <w:rPr>
          <w:rFonts w:ascii="Times New Roman" w:hAnsi="Times New Roman"/>
          <w:sz w:val="28"/>
          <w:szCs w:val="28"/>
          <w:lang w:eastAsia="ru-RU"/>
        </w:rPr>
        <w:t>1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74AF7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374AF7">
        <w:rPr>
          <w:rFonts w:ascii="Times New Roman" w:hAnsi="Times New Roman"/>
          <w:sz w:val="28"/>
          <w:szCs w:val="28"/>
          <w:lang w:eastAsia="ru-RU"/>
        </w:rPr>
        <w:t>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C1C92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5215C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14:paraId="3CEC2F5F" w14:textId="77777777" w:rsidR="00130F64" w:rsidRDefault="00130F64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14:paraId="3B9BD2EC" w14:textId="7BECA788" w:rsidR="00130F64" w:rsidRPr="00CC1C92" w:rsidRDefault="00130F64" w:rsidP="00CC1C92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r w:rsidR="007B4A4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>сельсовета Тогучинского района Новосибирской области.</w:t>
      </w:r>
    </w:p>
    <w:p w14:paraId="63F78937" w14:textId="3793F6DE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>сельсовета в</w:t>
      </w:r>
      <w:r w:rsidR="00374AF7">
        <w:rPr>
          <w:rFonts w:ascii="Times New Roman" w:hAnsi="Times New Roman"/>
          <w:sz w:val="28"/>
          <w:szCs w:val="28"/>
          <w:lang w:eastAsia="ru-RU"/>
        </w:rPr>
        <w:t>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74AF7">
        <w:rPr>
          <w:rFonts w:ascii="Times New Roman" w:hAnsi="Times New Roman"/>
          <w:sz w:val="28"/>
          <w:szCs w:val="28"/>
          <w:lang w:eastAsia="ru-RU"/>
        </w:rPr>
        <w:t>1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C1C92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7B4A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374AF7">
        <w:rPr>
          <w:rFonts w:ascii="Times New Roman" w:hAnsi="Times New Roman"/>
          <w:sz w:val="28"/>
          <w:szCs w:val="28"/>
          <w:lang w:eastAsia="ru-RU"/>
        </w:rPr>
        <w:t>во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B4A4B"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, в том числе в форме смс-сообщений – 0 (в </w:t>
      </w:r>
      <w:r w:rsidR="00374AF7">
        <w:rPr>
          <w:rFonts w:ascii="Times New Roman" w:hAnsi="Times New Roman"/>
          <w:sz w:val="28"/>
          <w:szCs w:val="28"/>
          <w:lang w:eastAsia="ru-RU"/>
        </w:rPr>
        <w:t>1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374AF7">
        <w:rPr>
          <w:rFonts w:ascii="Times New Roman" w:hAnsi="Times New Roman"/>
          <w:sz w:val="28"/>
          <w:szCs w:val="28"/>
          <w:lang w:eastAsia="ru-RU"/>
        </w:rPr>
        <w:t>о 2</w:t>
      </w:r>
      <w:r w:rsidR="00CC1C9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14:paraId="2A57E8E2" w14:textId="77777777"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14:paraId="27CE9028" w14:textId="40E40CAF" w:rsidR="00130F64" w:rsidRPr="00CC1C92" w:rsidRDefault="00851BF8" w:rsidP="00CC1C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5B6AF7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сельсовета   Тогучинского района Новосибирской области.</w:t>
      </w:r>
    </w:p>
    <w:p w14:paraId="3A7D0C59" w14:textId="0923D3BB" w:rsidR="00130F64" w:rsidRDefault="00CC1C92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r w:rsidR="00374AF7">
        <w:rPr>
          <w:rFonts w:ascii="Times New Roman" w:hAnsi="Times New Roman"/>
          <w:sz w:val="28"/>
          <w:szCs w:val="28"/>
          <w:lang w:eastAsia="ru-RU"/>
        </w:rPr>
        <w:t>во 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5215C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374AF7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B6AF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374AF7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374AF7">
        <w:rPr>
          <w:rFonts w:ascii="Times New Roman" w:hAnsi="Times New Roman"/>
          <w:sz w:val="28"/>
          <w:szCs w:val="28"/>
          <w:lang w:eastAsia="ru-RU"/>
        </w:rPr>
        <w:t>во 2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C5215C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sectPr w:rsidR="00130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2125F"/>
    <w:rsid w:val="00021FC6"/>
    <w:rsid w:val="00026F42"/>
    <w:rsid w:val="00080638"/>
    <w:rsid w:val="00087086"/>
    <w:rsid w:val="0009301E"/>
    <w:rsid w:val="00130F64"/>
    <w:rsid w:val="00151CDD"/>
    <w:rsid w:val="002C7341"/>
    <w:rsid w:val="0034070A"/>
    <w:rsid w:val="00374AF7"/>
    <w:rsid w:val="003E6895"/>
    <w:rsid w:val="00485FF1"/>
    <w:rsid w:val="004C79BB"/>
    <w:rsid w:val="005B6AF7"/>
    <w:rsid w:val="00626099"/>
    <w:rsid w:val="007B4A4B"/>
    <w:rsid w:val="0084167B"/>
    <w:rsid w:val="00851BF8"/>
    <w:rsid w:val="00864C4E"/>
    <w:rsid w:val="009249DF"/>
    <w:rsid w:val="00956170"/>
    <w:rsid w:val="0098712B"/>
    <w:rsid w:val="00A20C4E"/>
    <w:rsid w:val="00A25AC9"/>
    <w:rsid w:val="00A5778D"/>
    <w:rsid w:val="00A808B9"/>
    <w:rsid w:val="00AA7178"/>
    <w:rsid w:val="00AE768D"/>
    <w:rsid w:val="00B067CC"/>
    <w:rsid w:val="00B2795A"/>
    <w:rsid w:val="00C5215C"/>
    <w:rsid w:val="00C52EF8"/>
    <w:rsid w:val="00CC1C92"/>
    <w:rsid w:val="00CD5F3B"/>
    <w:rsid w:val="00D20E1F"/>
    <w:rsid w:val="00DE745F"/>
    <w:rsid w:val="00F710A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26AF7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во 2 квартале2024 года в сравнении с 1 кварталом 2024 года и 2 кварталом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066-4C1C-A66B-2232003D764A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066-4C1C-A66B-2232003D764A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066-4C1C-A66B-2232003D764A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066-4C1C-A66B-2232003D764A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066-4C1C-A66B-2232003D764A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0</c:v>
                </c:pt>
                <c:pt idx="2">
                  <c:v>6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D066-4C1C-A66B-2232003D764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2024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066-4C1C-A66B-2232003D764A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D066-4C1C-A66B-2232003D764A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D066-4C1C-A66B-2232003D764A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D066-4C1C-A66B-2232003D764A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D066-4C1C-A66B-2232003D764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0</c:v>
                </c:pt>
                <c:pt idx="2">
                  <c:v>6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D066-4C1C-A66B-2232003D764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2023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D066-4C1C-A66B-2232003D764A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D066-4C1C-A66B-2232003D764A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D066-4C1C-A66B-2232003D764A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D066-4C1C-A66B-2232003D764A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D066-4C1C-A66B-2232003D764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2</c:v>
                </c:pt>
                <c:pt idx="2">
                  <c:v>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D066-4C1C-A66B-2232003D764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915344"/>
        <c:axId val="163915736"/>
        <c:axId val="0"/>
      </c:bar3DChart>
      <c:catAx>
        <c:axId val="163915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915736"/>
        <c:crosses val="autoZero"/>
        <c:auto val="1"/>
        <c:lblAlgn val="ctr"/>
        <c:lblOffset val="100"/>
        <c:noMultiLvlLbl val="0"/>
      </c:catAx>
      <c:valAx>
        <c:axId val="1639157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9153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 сельсовета Тогучинского района Новосибирской области во 2квартале 2024 года в сравнении с 1 кварталом2024 года и 2 кварталом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8593394899"/>
          <c:y val="4.849000936314096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2024г.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C87-4CD5-92F8-9EE69CD113D7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C87-4CD5-92F8-9EE69CD113D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C87-4CD5-92F8-9EE69CD113D7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C87-4CD5-92F8-9EE69CD113D7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EC87-4CD5-92F8-9EE69CD113D7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C87-4CD5-92F8-9EE69CD113D7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EC87-4CD5-92F8-9EE69CD113D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2024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EC87-4CD5-92F8-9EE69CD113D7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EC87-4CD5-92F8-9EE69CD113D7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EC87-4CD5-92F8-9EE69CD113D7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EC87-4CD5-92F8-9EE69CD113D7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EC87-4CD5-92F8-9EE69CD113D7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EC87-4CD5-92F8-9EE69CD113D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EC87-4CD5-92F8-9EE69CD113D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 2023г.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EC87-4CD5-92F8-9EE69CD113D7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EC87-4CD5-92F8-9EE69CD113D7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EC87-4CD5-92F8-9EE69CD113D7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EC87-4CD5-92F8-9EE69CD113D7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EC87-4CD5-92F8-9EE69CD113D7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EC87-4CD5-92F8-9EE69CD113D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EC87-4CD5-92F8-9EE69CD113D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2111320"/>
        <c:axId val="248281976"/>
        <c:axId val="0"/>
      </c:bar3DChart>
      <c:catAx>
        <c:axId val="252111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48281976"/>
        <c:crosses val="autoZero"/>
        <c:auto val="1"/>
        <c:lblAlgn val="ctr"/>
        <c:lblOffset val="100"/>
        <c:noMultiLvlLbl val="0"/>
      </c:catAx>
      <c:valAx>
        <c:axId val="2482819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211132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1</cp:lastModifiedBy>
  <cp:revision>53</cp:revision>
  <cp:lastPrinted>2023-05-30T06:40:00Z</cp:lastPrinted>
  <dcterms:created xsi:type="dcterms:W3CDTF">2023-05-30T04:29:00Z</dcterms:created>
  <dcterms:modified xsi:type="dcterms:W3CDTF">2025-01-13T02:14:00Z</dcterms:modified>
</cp:coreProperties>
</file>